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3BD" w:rsidRPr="000F47D8" w:rsidRDefault="004F73BD" w:rsidP="009E0B5F">
      <w:pPr>
        <w:spacing w:after="0" w:line="240" w:lineRule="auto"/>
        <w:rPr>
          <w:rFonts w:ascii="Arial" w:hAnsi="Arial" w:cs="Arial"/>
          <w:b/>
          <w:color w:val="FF5000"/>
          <w:sz w:val="24"/>
        </w:rPr>
      </w:pPr>
      <w:r w:rsidRPr="000F47D8">
        <w:rPr>
          <w:rFonts w:ascii="Arial" w:hAnsi="Arial" w:cs="Arial"/>
          <w:b/>
          <w:i/>
          <w:color w:val="FF5000"/>
          <w:sz w:val="24"/>
          <w:lang w:val="en-GB"/>
        </w:rPr>
        <w:t>Anaesthesia</w:t>
      </w:r>
      <w:r w:rsidRPr="000F47D8">
        <w:rPr>
          <w:rFonts w:ascii="Arial" w:hAnsi="Arial" w:cs="Arial"/>
          <w:b/>
          <w:i/>
          <w:color w:val="FF5000"/>
          <w:sz w:val="24"/>
        </w:rPr>
        <w:t xml:space="preserve"> News </w:t>
      </w:r>
      <w:r w:rsidRPr="000F47D8">
        <w:rPr>
          <w:rFonts w:ascii="Arial" w:hAnsi="Arial" w:cs="Arial"/>
          <w:b/>
          <w:color w:val="FF5000"/>
          <w:sz w:val="24"/>
        </w:rPr>
        <w:t>Managing Editor</w:t>
      </w:r>
    </w:p>
    <w:p w:rsidR="004F73BD" w:rsidRPr="004C7E35" w:rsidRDefault="00923E69">
      <w:pPr>
        <w:autoSpaceDE w:val="0"/>
        <w:autoSpaceDN w:val="0"/>
        <w:adjustRightInd w:val="0"/>
        <w:spacing w:after="0" w:line="240" w:lineRule="auto"/>
        <w:rPr>
          <w:rFonts w:ascii="Arial" w:hAnsi="Arial" w:cs="Arial"/>
          <w:color w:val="000000"/>
        </w:rPr>
      </w:pPr>
      <w:r w:rsidRPr="00923E69">
        <w:rPr>
          <w:rFonts w:ascii="Arial" w:hAnsi="Arial" w:cs="Arial"/>
          <w:noProof/>
          <w:color w:val="FF5000"/>
        </w:rPr>
        <w:pict>
          <v:rect id="_x0000_i1025" alt="" style="width:453.5pt;height:.05pt;mso-width-percent:0;mso-height-percent:0;mso-width-percent:0;mso-height-percent:0" o:hralign="center" o:hrstd="t" o:hr="t" fillcolor="#aca899" stroked="f"/>
        </w:pict>
      </w:r>
    </w:p>
    <w:p w:rsidR="00D44D25" w:rsidRDefault="00D44D25" w:rsidP="00D44D25">
      <w:pPr>
        <w:spacing w:after="0" w:line="240" w:lineRule="auto"/>
        <w:rPr>
          <w:rFonts w:ascii="Arial" w:hAnsi="Arial" w:cs="Arial"/>
          <w:b/>
          <w:color w:val="FF5000"/>
          <w:lang w:val="en-GB"/>
        </w:rPr>
      </w:pPr>
    </w:p>
    <w:p w:rsidR="00A13EEA" w:rsidRPr="000F47D8" w:rsidRDefault="00A13EEA" w:rsidP="009E0B5F">
      <w:pPr>
        <w:spacing w:after="0" w:line="240" w:lineRule="auto"/>
        <w:rPr>
          <w:rFonts w:ascii="Arial" w:hAnsi="Arial" w:cs="Arial"/>
          <w:b/>
          <w:color w:val="FF5000"/>
          <w:lang w:val="en-GB"/>
        </w:rPr>
      </w:pPr>
      <w:bookmarkStart w:id="0" w:name="_Hlk8138852"/>
      <w:r w:rsidRPr="000F47D8">
        <w:rPr>
          <w:rFonts w:ascii="Arial" w:hAnsi="Arial" w:cs="Arial"/>
          <w:b/>
          <w:color w:val="FF5000"/>
          <w:lang w:val="en-GB"/>
        </w:rPr>
        <w:t>Overview</w:t>
      </w:r>
    </w:p>
    <w:bookmarkEnd w:id="0"/>
    <w:p w:rsidR="00B729BA" w:rsidRDefault="00B729BA" w:rsidP="009E0B5F">
      <w:pPr>
        <w:spacing w:after="0" w:line="240" w:lineRule="auto"/>
        <w:rPr>
          <w:rFonts w:ascii="Arial" w:hAnsi="Arial" w:cs="Arial"/>
          <w:sz w:val="20"/>
          <w:lang w:val="en-GB"/>
        </w:rPr>
      </w:pPr>
      <w:r>
        <w:rPr>
          <w:rFonts w:ascii="Arial" w:hAnsi="Arial" w:cs="Arial"/>
          <w:sz w:val="20"/>
          <w:lang w:val="en-GB"/>
        </w:rPr>
        <w:t xml:space="preserve">The Association of Anaesthetists </w:t>
      </w:r>
      <w:r w:rsidR="00380842">
        <w:rPr>
          <w:rFonts w:ascii="Arial" w:hAnsi="Arial" w:cs="Arial"/>
          <w:sz w:val="20"/>
          <w:lang w:val="en-GB"/>
        </w:rPr>
        <w:t xml:space="preserve">(the Association) </w:t>
      </w:r>
      <w:r>
        <w:rPr>
          <w:rFonts w:ascii="Arial" w:hAnsi="Arial" w:cs="Arial"/>
          <w:sz w:val="20"/>
          <w:lang w:val="en-GB"/>
        </w:rPr>
        <w:t xml:space="preserve">is seeking to appoint a </w:t>
      </w:r>
      <w:r w:rsidRPr="00B729BA">
        <w:rPr>
          <w:rFonts w:ascii="Arial" w:hAnsi="Arial" w:cs="Arial"/>
          <w:b/>
          <w:sz w:val="20"/>
          <w:lang w:val="en-GB"/>
        </w:rPr>
        <w:t>Managing Editor</w:t>
      </w:r>
      <w:r>
        <w:rPr>
          <w:rFonts w:ascii="Arial" w:hAnsi="Arial" w:cs="Arial"/>
          <w:sz w:val="20"/>
          <w:lang w:val="en-GB"/>
        </w:rPr>
        <w:t xml:space="preserve"> for </w:t>
      </w:r>
      <w:r w:rsidRPr="00B729BA">
        <w:rPr>
          <w:rFonts w:ascii="Arial" w:hAnsi="Arial" w:cs="Arial"/>
          <w:i/>
          <w:sz w:val="20"/>
          <w:lang w:val="en-GB"/>
        </w:rPr>
        <w:t>Anaesthesia News</w:t>
      </w:r>
      <w:r>
        <w:rPr>
          <w:rFonts w:ascii="Arial" w:hAnsi="Arial" w:cs="Arial"/>
          <w:sz w:val="20"/>
          <w:lang w:val="en-GB"/>
        </w:rPr>
        <w:t xml:space="preserve">. </w:t>
      </w:r>
    </w:p>
    <w:p w:rsidR="00B729BA" w:rsidRDefault="00B729BA" w:rsidP="009E0B5F">
      <w:pPr>
        <w:spacing w:after="0" w:line="240" w:lineRule="auto"/>
        <w:rPr>
          <w:rFonts w:ascii="Arial" w:hAnsi="Arial" w:cs="Arial"/>
          <w:sz w:val="20"/>
          <w:lang w:val="en-GB"/>
        </w:rPr>
      </w:pPr>
    </w:p>
    <w:p w:rsidR="00B729BA" w:rsidRPr="00B729BA" w:rsidRDefault="00B729BA" w:rsidP="009E0B5F">
      <w:pPr>
        <w:spacing w:after="0" w:line="240" w:lineRule="auto"/>
        <w:rPr>
          <w:rFonts w:ascii="Arial" w:hAnsi="Arial" w:cs="Arial"/>
          <w:sz w:val="20"/>
          <w:lang w:val="en-GB"/>
        </w:rPr>
      </w:pPr>
      <w:r>
        <w:rPr>
          <w:rFonts w:ascii="Arial" w:hAnsi="Arial" w:cs="Arial"/>
          <w:sz w:val="20"/>
          <w:lang w:val="en-GB"/>
        </w:rPr>
        <w:t xml:space="preserve">This is a key role in the organisation. The post holder will have the opportunity to lead and develop this much-loved keystone of the Association. The post will involve </w:t>
      </w:r>
      <w:r w:rsidR="00276C5C">
        <w:rPr>
          <w:rFonts w:ascii="Arial" w:hAnsi="Arial" w:cs="Arial"/>
          <w:sz w:val="20"/>
          <w:lang w:val="en-GB"/>
        </w:rPr>
        <w:t>attending</w:t>
      </w:r>
      <w:r>
        <w:rPr>
          <w:rFonts w:ascii="Arial" w:hAnsi="Arial" w:cs="Arial"/>
          <w:sz w:val="20"/>
          <w:lang w:val="en-GB"/>
        </w:rPr>
        <w:t xml:space="preserve"> </w:t>
      </w:r>
      <w:r w:rsidR="008F440B">
        <w:rPr>
          <w:rFonts w:ascii="Arial" w:hAnsi="Arial" w:cs="Arial"/>
          <w:sz w:val="20"/>
          <w:lang w:val="en-GB"/>
        </w:rPr>
        <w:t xml:space="preserve">the quarterly </w:t>
      </w:r>
      <w:r>
        <w:rPr>
          <w:rFonts w:ascii="Arial" w:hAnsi="Arial" w:cs="Arial"/>
          <w:sz w:val="20"/>
          <w:lang w:val="en-GB"/>
        </w:rPr>
        <w:t>meetings</w:t>
      </w:r>
      <w:r w:rsidR="00276C5C">
        <w:rPr>
          <w:rFonts w:ascii="Arial" w:hAnsi="Arial" w:cs="Arial"/>
          <w:sz w:val="20"/>
          <w:lang w:val="en-GB"/>
        </w:rPr>
        <w:t xml:space="preserve"> of the Council </w:t>
      </w:r>
      <w:r w:rsidR="00E0120C">
        <w:rPr>
          <w:rFonts w:ascii="Arial" w:hAnsi="Arial" w:cs="Arial"/>
          <w:sz w:val="20"/>
          <w:lang w:val="en-GB"/>
        </w:rPr>
        <w:t>(</w:t>
      </w:r>
      <w:r w:rsidR="00276C5C">
        <w:rPr>
          <w:rFonts w:ascii="Arial" w:hAnsi="Arial" w:cs="Arial"/>
          <w:sz w:val="20"/>
          <w:lang w:val="en-GB"/>
        </w:rPr>
        <w:t>and</w:t>
      </w:r>
      <w:r w:rsidR="00E0120C">
        <w:rPr>
          <w:rFonts w:ascii="Arial" w:hAnsi="Arial" w:cs="Arial"/>
          <w:sz w:val="20"/>
          <w:lang w:val="en-GB"/>
        </w:rPr>
        <w:t xml:space="preserve">, on occasion, the </w:t>
      </w:r>
      <w:r w:rsidR="00276C5C">
        <w:rPr>
          <w:rFonts w:ascii="Arial" w:hAnsi="Arial" w:cs="Arial"/>
          <w:sz w:val="20"/>
          <w:lang w:val="en-GB"/>
        </w:rPr>
        <w:t>Board</w:t>
      </w:r>
      <w:r w:rsidR="00E0120C">
        <w:rPr>
          <w:rFonts w:ascii="Arial" w:hAnsi="Arial" w:cs="Arial"/>
          <w:sz w:val="20"/>
          <w:lang w:val="en-GB"/>
        </w:rPr>
        <w:t>)</w:t>
      </w:r>
      <w:r w:rsidR="00276C5C">
        <w:rPr>
          <w:rFonts w:ascii="Arial" w:hAnsi="Arial" w:cs="Arial"/>
          <w:sz w:val="20"/>
          <w:lang w:val="en-GB"/>
        </w:rPr>
        <w:t xml:space="preserve"> of the Associatio</w:t>
      </w:r>
      <w:r w:rsidR="00E0120C">
        <w:rPr>
          <w:rFonts w:ascii="Arial" w:hAnsi="Arial" w:cs="Arial"/>
          <w:sz w:val="20"/>
          <w:lang w:val="en-GB"/>
        </w:rPr>
        <w:t xml:space="preserve">n and </w:t>
      </w:r>
      <w:r w:rsidR="00276C5C">
        <w:rPr>
          <w:rFonts w:ascii="Arial" w:hAnsi="Arial" w:cs="Arial"/>
          <w:sz w:val="20"/>
          <w:lang w:val="en-GB"/>
        </w:rPr>
        <w:t>offers the chance to attend key Association educational events in an official capacity.</w:t>
      </w:r>
    </w:p>
    <w:p w:rsidR="00B729BA" w:rsidRDefault="00B729BA" w:rsidP="009E0B5F">
      <w:pPr>
        <w:spacing w:after="0" w:line="240" w:lineRule="auto"/>
        <w:rPr>
          <w:rFonts w:ascii="Arial" w:hAnsi="Arial" w:cs="Arial"/>
          <w:i/>
          <w:sz w:val="20"/>
          <w:lang w:val="en-GB"/>
        </w:rPr>
      </w:pPr>
    </w:p>
    <w:p w:rsidR="00276C5C" w:rsidRPr="00276C5C" w:rsidRDefault="00276C5C" w:rsidP="009E0B5F">
      <w:pPr>
        <w:spacing w:after="0" w:line="240" w:lineRule="auto"/>
        <w:rPr>
          <w:rFonts w:ascii="Arial" w:hAnsi="Arial" w:cs="Arial"/>
          <w:b/>
          <w:color w:val="FF5000"/>
          <w:lang w:val="en-GB"/>
        </w:rPr>
      </w:pPr>
      <w:r>
        <w:rPr>
          <w:rFonts w:ascii="Arial" w:hAnsi="Arial" w:cs="Arial"/>
          <w:b/>
          <w:color w:val="FF5000"/>
          <w:lang w:val="en-GB"/>
        </w:rPr>
        <w:t>Anaesthesia News</w:t>
      </w:r>
      <w:bookmarkStart w:id="1" w:name="_GoBack"/>
      <w:bookmarkEnd w:id="1"/>
    </w:p>
    <w:p w:rsidR="004F73BD" w:rsidRPr="00D91BC2" w:rsidRDefault="004F73BD" w:rsidP="009E0B5F">
      <w:pPr>
        <w:spacing w:after="0" w:line="240" w:lineRule="auto"/>
        <w:rPr>
          <w:rFonts w:ascii="Arial" w:hAnsi="Arial" w:cs="Arial"/>
          <w:sz w:val="20"/>
        </w:rPr>
      </w:pPr>
      <w:r w:rsidRPr="00A13EEA">
        <w:rPr>
          <w:rFonts w:ascii="Arial" w:hAnsi="Arial" w:cs="Arial"/>
          <w:i/>
          <w:sz w:val="20"/>
          <w:lang w:val="en-GB"/>
        </w:rPr>
        <w:t>Anaesthesia</w:t>
      </w:r>
      <w:r w:rsidRPr="00A13EEA">
        <w:rPr>
          <w:rFonts w:ascii="Arial" w:hAnsi="Arial" w:cs="Arial"/>
          <w:i/>
          <w:sz w:val="20"/>
        </w:rPr>
        <w:t xml:space="preserve"> News</w:t>
      </w:r>
      <w:r w:rsidRPr="00D91BC2">
        <w:rPr>
          <w:rFonts w:ascii="Arial" w:hAnsi="Arial" w:cs="Arial"/>
          <w:sz w:val="20"/>
        </w:rPr>
        <w:t xml:space="preserve"> is the monthly membership newsletter of the </w:t>
      </w:r>
      <w:r>
        <w:rPr>
          <w:rFonts w:ascii="Arial" w:hAnsi="Arial" w:cs="Arial"/>
          <w:sz w:val="20"/>
        </w:rPr>
        <w:t>Association</w:t>
      </w:r>
      <w:r w:rsidR="00276C5C">
        <w:rPr>
          <w:rFonts w:ascii="Arial" w:hAnsi="Arial" w:cs="Arial"/>
          <w:sz w:val="20"/>
        </w:rPr>
        <w:t xml:space="preserve">, </w:t>
      </w:r>
      <w:r w:rsidRPr="00D91BC2">
        <w:rPr>
          <w:rFonts w:ascii="Arial" w:hAnsi="Arial" w:cs="Arial"/>
          <w:sz w:val="20"/>
        </w:rPr>
        <w:t>circulated to over 1</w:t>
      </w:r>
      <w:r>
        <w:rPr>
          <w:rFonts w:ascii="Arial" w:hAnsi="Arial" w:cs="Arial"/>
          <w:sz w:val="20"/>
        </w:rPr>
        <w:t>1</w:t>
      </w:r>
      <w:r w:rsidRPr="00D91BC2">
        <w:rPr>
          <w:rFonts w:ascii="Arial" w:hAnsi="Arial" w:cs="Arial"/>
          <w:sz w:val="20"/>
        </w:rPr>
        <w:t xml:space="preserve">,000 members in Great Britain, Ireland and overseas; 98% of members in </w:t>
      </w:r>
      <w:r w:rsidR="008B23CF">
        <w:rPr>
          <w:rFonts w:ascii="Arial" w:hAnsi="Arial" w:cs="Arial"/>
          <w:sz w:val="20"/>
        </w:rPr>
        <w:t xml:space="preserve">the </w:t>
      </w:r>
      <w:r>
        <w:rPr>
          <w:rFonts w:ascii="Arial" w:hAnsi="Arial" w:cs="Arial"/>
          <w:sz w:val="20"/>
        </w:rPr>
        <w:t>Association</w:t>
      </w:r>
      <w:r w:rsidRPr="00D91BC2">
        <w:rPr>
          <w:rFonts w:ascii="Arial" w:hAnsi="Arial" w:cs="Arial"/>
          <w:sz w:val="20"/>
        </w:rPr>
        <w:t xml:space="preserve">’s </w:t>
      </w:r>
      <w:r>
        <w:rPr>
          <w:rFonts w:ascii="Arial" w:hAnsi="Arial" w:cs="Arial"/>
          <w:sz w:val="20"/>
        </w:rPr>
        <w:t>2011</w:t>
      </w:r>
      <w:r w:rsidRPr="00D91BC2">
        <w:rPr>
          <w:rFonts w:ascii="Arial" w:hAnsi="Arial" w:cs="Arial"/>
          <w:sz w:val="20"/>
        </w:rPr>
        <w:t xml:space="preserve"> membership survey said</w:t>
      </w:r>
      <w:r>
        <w:rPr>
          <w:rFonts w:ascii="Arial" w:hAnsi="Arial" w:cs="Arial"/>
          <w:sz w:val="20"/>
        </w:rPr>
        <w:t xml:space="preserve"> </w:t>
      </w:r>
      <w:r w:rsidRPr="003F24D9">
        <w:rPr>
          <w:rFonts w:ascii="Arial" w:hAnsi="Arial" w:cs="Arial"/>
          <w:sz w:val="20"/>
        </w:rPr>
        <w:t>they regularly read it</w:t>
      </w:r>
      <w:r>
        <w:rPr>
          <w:rFonts w:ascii="Arial" w:hAnsi="Arial" w:cs="Arial"/>
          <w:sz w:val="20"/>
        </w:rPr>
        <w:t>.</w:t>
      </w:r>
    </w:p>
    <w:p w:rsidR="00D44D25" w:rsidRDefault="00D44D25" w:rsidP="00D44D25">
      <w:pPr>
        <w:spacing w:after="0" w:line="240" w:lineRule="auto"/>
        <w:rPr>
          <w:rFonts w:ascii="Arial" w:hAnsi="Arial" w:cs="Arial"/>
          <w:sz w:val="20"/>
        </w:rPr>
      </w:pPr>
    </w:p>
    <w:p w:rsidR="004F73BD" w:rsidRDefault="004F73BD" w:rsidP="009E0B5F">
      <w:pPr>
        <w:spacing w:after="0" w:line="240" w:lineRule="auto"/>
        <w:rPr>
          <w:rFonts w:ascii="Arial" w:hAnsi="Arial" w:cs="Arial"/>
          <w:sz w:val="20"/>
        </w:rPr>
      </w:pPr>
      <w:r w:rsidRPr="00D91BC2">
        <w:rPr>
          <w:rFonts w:ascii="Arial" w:hAnsi="Arial" w:cs="Arial"/>
          <w:sz w:val="20"/>
        </w:rPr>
        <w:t xml:space="preserve">The Association is seeking to appoint </w:t>
      </w:r>
      <w:r w:rsidR="00276C5C">
        <w:rPr>
          <w:rFonts w:ascii="Arial" w:hAnsi="Arial" w:cs="Arial"/>
          <w:sz w:val="20"/>
        </w:rPr>
        <w:t>a successor to</w:t>
      </w:r>
      <w:r>
        <w:rPr>
          <w:rFonts w:ascii="Arial" w:hAnsi="Arial" w:cs="Arial"/>
          <w:sz w:val="20"/>
        </w:rPr>
        <w:t xml:space="preserve"> Dr Mike Nathanson, who took over </w:t>
      </w:r>
      <w:r w:rsidR="00395A1C">
        <w:rPr>
          <w:rFonts w:ascii="Arial" w:hAnsi="Arial" w:cs="Arial"/>
          <w:sz w:val="20"/>
        </w:rPr>
        <w:t xml:space="preserve">as </w:t>
      </w:r>
      <w:r w:rsidR="00F8754F">
        <w:rPr>
          <w:rFonts w:ascii="Arial" w:hAnsi="Arial" w:cs="Arial"/>
          <w:sz w:val="20"/>
        </w:rPr>
        <w:t>I</w:t>
      </w:r>
      <w:r w:rsidR="00395A1C">
        <w:rPr>
          <w:rFonts w:ascii="Arial" w:hAnsi="Arial" w:cs="Arial"/>
          <w:sz w:val="20"/>
        </w:rPr>
        <w:t>nterim Managing Editor</w:t>
      </w:r>
      <w:r>
        <w:rPr>
          <w:rFonts w:ascii="Arial" w:hAnsi="Arial" w:cs="Arial"/>
          <w:sz w:val="20"/>
        </w:rPr>
        <w:t xml:space="preserve"> in August 2018.</w:t>
      </w:r>
    </w:p>
    <w:p w:rsidR="00D44D25" w:rsidRDefault="00D44D25" w:rsidP="00D44D25">
      <w:pPr>
        <w:spacing w:after="0" w:line="240" w:lineRule="auto"/>
        <w:rPr>
          <w:rFonts w:ascii="Arial" w:hAnsi="Arial" w:cs="Arial"/>
          <w:sz w:val="20"/>
        </w:rPr>
      </w:pPr>
    </w:p>
    <w:p w:rsidR="004F73BD" w:rsidRDefault="004F73BD" w:rsidP="009E0B5F">
      <w:pPr>
        <w:spacing w:after="0" w:line="240" w:lineRule="auto"/>
        <w:rPr>
          <w:rFonts w:ascii="Arial" w:hAnsi="Arial" w:cs="Arial"/>
          <w:sz w:val="20"/>
        </w:rPr>
      </w:pPr>
      <w:r w:rsidRPr="00D91BC2">
        <w:rPr>
          <w:rFonts w:ascii="Arial" w:hAnsi="Arial" w:cs="Arial"/>
          <w:sz w:val="20"/>
        </w:rPr>
        <w:t xml:space="preserve">This is an honorary role </w:t>
      </w:r>
      <w:r>
        <w:rPr>
          <w:rFonts w:ascii="Arial" w:hAnsi="Arial" w:cs="Arial"/>
          <w:sz w:val="20"/>
        </w:rPr>
        <w:t>that</w:t>
      </w:r>
      <w:r w:rsidRPr="00D91BC2">
        <w:rPr>
          <w:rFonts w:ascii="Arial" w:hAnsi="Arial" w:cs="Arial"/>
          <w:sz w:val="20"/>
        </w:rPr>
        <w:t xml:space="preserve"> offers excellent opportunities for a practicing</w:t>
      </w:r>
      <w:r w:rsidR="005136BA">
        <w:rPr>
          <w:rFonts w:ascii="Arial" w:hAnsi="Arial" w:cs="Arial"/>
          <w:sz w:val="20"/>
        </w:rPr>
        <w:t xml:space="preserve">, or recently retired </w:t>
      </w:r>
      <w:r w:rsidR="00380842">
        <w:rPr>
          <w:rFonts w:ascii="Arial" w:hAnsi="Arial" w:cs="Arial"/>
          <w:sz w:val="20"/>
        </w:rPr>
        <w:t xml:space="preserve">anaesthetist </w:t>
      </w:r>
      <w:r w:rsidR="005136BA">
        <w:rPr>
          <w:rFonts w:ascii="Arial" w:hAnsi="Arial" w:cs="Arial"/>
          <w:sz w:val="20"/>
        </w:rPr>
        <w:t>(clinically active within the last three years)</w:t>
      </w:r>
      <w:r w:rsidRPr="00D91BC2">
        <w:rPr>
          <w:rFonts w:ascii="Arial" w:hAnsi="Arial" w:cs="Arial"/>
          <w:sz w:val="20"/>
          <w:lang w:val="en-GB"/>
        </w:rPr>
        <w:t xml:space="preserve"> </w:t>
      </w:r>
      <w:r w:rsidRPr="00D91BC2">
        <w:rPr>
          <w:rFonts w:ascii="Arial" w:hAnsi="Arial" w:cs="Arial"/>
          <w:sz w:val="20"/>
        </w:rPr>
        <w:t xml:space="preserve">to develop this successful </w:t>
      </w:r>
      <w:r w:rsidR="00395A1C">
        <w:rPr>
          <w:rFonts w:ascii="Arial" w:hAnsi="Arial" w:cs="Arial"/>
          <w:sz w:val="20"/>
        </w:rPr>
        <w:t xml:space="preserve">monthly </w:t>
      </w:r>
      <w:r w:rsidRPr="00D91BC2">
        <w:rPr>
          <w:rFonts w:ascii="Arial" w:hAnsi="Arial" w:cs="Arial"/>
          <w:sz w:val="20"/>
        </w:rPr>
        <w:t>publication</w:t>
      </w:r>
      <w:r w:rsidR="008B23CF">
        <w:rPr>
          <w:rFonts w:ascii="Arial" w:hAnsi="Arial" w:cs="Arial"/>
          <w:sz w:val="20"/>
        </w:rPr>
        <w:t xml:space="preserve"> for the Association’s members</w:t>
      </w:r>
      <w:r w:rsidRPr="00D91BC2">
        <w:rPr>
          <w:rFonts w:ascii="Arial" w:hAnsi="Arial" w:cs="Arial"/>
          <w:sz w:val="20"/>
        </w:rPr>
        <w:t xml:space="preserve">. </w:t>
      </w:r>
      <w:r w:rsidR="00395A1C">
        <w:rPr>
          <w:rFonts w:ascii="Arial" w:hAnsi="Arial" w:cs="Arial"/>
          <w:sz w:val="20"/>
        </w:rPr>
        <w:t>It is a hands-on role (</w:t>
      </w:r>
      <w:r w:rsidR="00893845">
        <w:rPr>
          <w:rFonts w:ascii="Arial" w:hAnsi="Arial" w:cs="Arial"/>
          <w:sz w:val="20"/>
        </w:rPr>
        <w:t>typically</w:t>
      </w:r>
      <w:r w:rsidR="00F8754F">
        <w:rPr>
          <w:rFonts w:ascii="Arial" w:hAnsi="Arial" w:cs="Arial"/>
          <w:sz w:val="20"/>
        </w:rPr>
        <w:t xml:space="preserve"> </w:t>
      </w:r>
      <w:r w:rsidR="00E73545">
        <w:rPr>
          <w:rFonts w:ascii="Arial" w:hAnsi="Arial" w:cs="Arial"/>
          <w:sz w:val="20"/>
        </w:rPr>
        <w:t>20</w:t>
      </w:r>
      <w:r w:rsidR="00395A1C">
        <w:rPr>
          <w:rFonts w:ascii="Arial" w:hAnsi="Arial" w:cs="Arial"/>
          <w:sz w:val="20"/>
        </w:rPr>
        <w:t xml:space="preserve">h a month), working with and supported </w:t>
      </w:r>
      <w:r w:rsidRPr="00D91BC2">
        <w:rPr>
          <w:rFonts w:ascii="Arial" w:hAnsi="Arial" w:cs="Arial"/>
          <w:sz w:val="20"/>
        </w:rPr>
        <w:t xml:space="preserve">by a </w:t>
      </w:r>
      <w:r w:rsidR="00395A1C">
        <w:rPr>
          <w:rFonts w:ascii="Arial" w:hAnsi="Arial" w:cs="Arial"/>
          <w:sz w:val="20"/>
        </w:rPr>
        <w:t xml:space="preserve">strong </w:t>
      </w:r>
      <w:r w:rsidRPr="00D91BC2">
        <w:rPr>
          <w:rFonts w:ascii="Arial" w:hAnsi="Arial" w:cs="Arial"/>
          <w:sz w:val="20"/>
        </w:rPr>
        <w:t>t</w:t>
      </w:r>
      <w:r w:rsidRPr="00511A88">
        <w:rPr>
          <w:rFonts w:ascii="Arial" w:hAnsi="Arial" w:cs="Arial"/>
          <w:sz w:val="20"/>
        </w:rPr>
        <w:t>eam</w:t>
      </w:r>
      <w:r w:rsidR="000604AE">
        <w:rPr>
          <w:rFonts w:ascii="Arial" w:hAnsi="Arial" w:cs="Arial"/>
          <w:sz w:val="20"/>
        </w:rPr>
        <w:t>. These include</w:t>
      </w:r>
      <w:r w:rsidR="00893845">
        <w:rPr>
          <w:rFonts w:ascii="Arial" w:hAnsi="Arial" w:cs="Arial"/>
          <w:sz w:val="20"/>
        </w:rPr>
        <w:t xml:space="preserve"> </w:t>
      </w:r>
      <w:r w:rsidR="000604AE">
        <w:rPr>
          <w:rFonts w:ascii="Arial" w:hAnsi="Arial" w:cs="Arial"/>
          <w:sz w:val="20"/>
        </w:rPr>
        <w:t>the</w:t>
      </w:r>
      <w:r w:rsidRPr="00511A88">
        <w:rPr>
          <w:rFonts w:ascii="Arial" w:hAnsi="Arial" w:cs="Arial"/>
          <w:sz w:val="20"/>
        </w:rPr>
        <w:t xml:space="preserve"> </w:t>
      </w:r>
      <w:r w:rsidR="00F8754F">
        <w:rPr>
          <w:rFonts w:ascii="Arial" w:hAnsi="Arial" w:cs="Arial"/>
          <w:sz w:val="20"/>
        </w:rPr>
        <w:t xml:space="preserve">issue </w:t>
      </w:r>
      <w:r w:rsidRPr="00511A88">
        <w:rPr>
          <w:rFonts w:ascii="Arial" w:hAnsi="Arial" w:cs="Arial"/>
          <w:sz w:val="20"/>
        </w:rPr>
        <w:t>editors (including consultant</w:t>
      </w:r>
      <w:r w:rsidRPr="00511A88">
        <w:rPr>
          <w:rFonts w:ascii="Arial" w:hAnsi="Arial" w:cs="Arial"/>
          <w:sz w:val="20"/>
          <w:lang w:val="en-GB"/>
        </w:rPr>
        <w:t xml:space="preserve"> anaesthetists</w:t>
      </w:r>
      <w:r w:rsidR="008B23CF">
        <w:rPr>
          <w:rFonts w:ascii="Arial" w:hAnsi="Arial" w:cs="Arial"/>
          <w:sz w:val="20"/>
          <w:lang w:val="en-GB"/>
        </w:rPr>
        <w:t xml:space="preserve">, SAS </w:t>
      </w:r>
      <w:r w:rsidRPr="00511A88">
        <w:rPr>
          <w:rFonts w:ascii="Arial" w:hAnsi="Arial" w:cs="Arial"/>
          <w:sz w:val="20"/>
        </w:rPr>
        <w:t>and trainees</w:t>
      </w:r>
      <w:r w:rsidR="00F8754F">
        <w:rPr>
          <w:rFonts w:ascii="Arial" w:hAnsi="Arial" w:cs="Arial"/>
          <w:sz w:val="20"/>
        </w:rPr>
        <w:t xml:space="preserve">) and </w:t>
      </w:r>
      <w:r w:rsidRPr="00511A88">
        <w:rPr>
          <w:rFonts w:ascii="Arial" w:hAnsi="Arial" w:cs="Arial"/>
          <w:sz w:val="20"/>
        </w:rPr>
        <w:t xml:space="preserve">experienced in-house editorial design/production staff (a professional designer </w:t>
      </w:r>
      <w:r w:rsidR="008B23CF">
        <w:rPr>
          <w:rFonts w:ascii="Arial" w:hAnsi="Arial" w:cs="Arial"/>
          <w:sz w:val="20"/>
        </w:rPr>
        <w:t xml:space="preserve">on the Association’s staff </w:t>
      </w:r>
      <w:r w:rsidRPr="00511A88">
        <w:rPr>
          <w:rFonts w:ascii="Arial" w:hAnsi="Arial" w:cs="Arial"/>
          <w:sz w:val="20"/>
        </w:rPr>
        <w:t>and an editorial assistant</w:t>
      </w:r>
      <w:r w:rsidR="008B23CF">
        <w:rPr>
          <w:rFonts w:ascii="Arial" w:hAnsi="Arial" w:cs="Arial"/>
          <w:sz w:val="20"/>
        </w:rPr>
        <w:t xml:space="preserve"> provided by Editorial Office Ltd</w:t>
      </w:r>
      <w:r w:rsidRPr="00511A88">
        <w:rPr>
          <w:rFonts w:ascii="Arial" w:hAnsi="Arial" w:cs="Arial"/>
          <w:sz w:val="20"/>
        </w:rPr>
        <w:t>)</w:t>
      </w:r>
      <w:r w:rsidR="008B23CF">
        <w:rPr>
          <w:rFonts w:ascii="Arial" w:hAnsi="Arial" w:cs="Arial"/>
          <w:sz w:val="20"/>
        </w:rPr>
        <w:t xml:space="preserve">. </w:t>
      </w:r>
      <w:r w:rsidR="00A4217F">
        <w:rPr>
          <w:rFonts w:ascii="Arial" w:hAnsi="Arial" w:cs="Arial"/>
          <w:sz w:val="20"/>
        </w:rPr>
        <w:t xml:space="preserve">Issue editors </w:t>
      </w:r>
      <w:r w:rsidRPr="00511A88">
        <w:rPr>
          <w:rFonts w:ascii="Arial" w:hAnsi="Arial" w:cs="Arial"/>
          <w:sz w:val="20"/>
        </w:rPr>
        <w:t xml:space="preserve">are </w:t>
      </w:r>
      <w:r w:rsidR="008B23CF">
        <w:rPr>
          <w:rFonts w:ascii="Arial" w:hAnsi="Arial" w:cs="Arial"/>
          <w:sz w:val="20"/>
        </w:rPr>
        <w:t xml:space="preserve">each </w:t>
      </w:r>
      <w:r w:rsidRPr="00511A88">
        <w:rPr>
          <w:rFonts w:ascii="Arial" w:hAnsi="Arial" w:cs="Arial"/>
          <w:sz w:val="20"/>
        </w:rPr>
        <w:t>responsible for individual issues</w:t>
      </w:r>
      <w:r w:rsidR="00E73545">
        <w:rPr>
          <w:rFonts w:ascii="Arial" w:hAnsi="Arial" w:cs="Arial"/>
          <w:sz w:val="20"/>
        </w:rPr>
        <w:t>,</w:t>
      </w:r>
      <w:r w:rsidRPr="00511A88">
        <w:rPr>
          <w:rFonts w:ascii="Arial" w:hAnsi="Arial" w:cs="Arial"/>
          <w:sz w:val="20"/>
        </w:rPr>
        <w:t xml:space="preserve"> with the Managing Editor providing oversight and continuity.</w:t>
      </w:r>
    </w:p>
    <w:p w:rsidR="00D44D25" w:rsidRDefault="00D44D25" w:rsidP="00D44D25">
      <w:pPr>
        <w:spacing w:after="0" w:line="240" w:lineRule="auto"/>
        <w:rPr>
          <w:rFonts w:ascii="Arial" w:hAnsi="Arial" w:cs="Arial"/>
          <w:sz w:val="20"/>
        </w:rPr>
      </w:pPr>
    </w:p>
    <w:p w:rsidR="008B23CF" w:rsidRPr="00D91BC2" w:rsidRDefault="008B23CF" w:rsidP="009E0B5F">
      <w:pPr>
        <w:spacing w:after="0" w:line="240" w:lineRule="auto"/>
        <w:rPr>
          <w:rFonts w:ascii="Arial" w:hAnsi="Arial" w:cs="Arial"/>
          <w:sz w:val="20"/>
        </w:rPr>
      </w:pPr>
      <w:r>
        <w:rPr>
          <w:rFonts w:ascii="Arial" w:hAnsi="Arial" w:cs="Arial"/>
          <w:sz w:val="20"/>
        </w:rPr>
        <w:t xml:space="preserve">The Association has recently </w:t>
      </w:r>
      <w:r w:rsidR="000604AE">
        <w:rPr>
          <w:rFonts w:ascii="Arial" w:hAnsi="Arial" w:cs="Arial"/>
          <w:sz w:val="20"/>
        </w:rPr>
        <w:t>undergone re-branding</w:t>
      </w:r>
      <w:r w:rsidR="000F5788">
        <w:rPr>
          <w:rFonts w:ascii="Arial" w:hAnsi="Arial" w:cs="Arial"/>
          <w:sz w:val="20"/>
        </w:rPr>
        <w:t xml:space="preserve"> and is </w:t>
      </w:r>
      <w:r w:rsidR="009E5530">
        <w:rPr>
          <w:rFonts w:ascii="Arial" w:hAnsi="Arial" w:cs="Arial"/>
          <w:sz w:val="20"/>
        </w:rPr>
        <w:t>implementing a</w:t>
      </w:r>
      <w:r w:rsidR="000F5788">
        <w:rPr>
          <w:rFonts w:ascii="Arial" w:hAnsi="Arial" w:cs="Arial"/>
          <w:sz w:val="20"/>
        </w:rPr>
        <w:t xml:space="preserve"> digital communications strategy, launching a new website in 2019 and ongoing </w:t>
      </w:r>
      <w:proofErr w:type="spellStart"/>
      <w:r w:rsidR="000F5788">
        <w:rPr>
          <w:rFonts w:ascii="Arial" w:hAnsi="Arial" w:cs="Arial"/>
          <w:sz w:val="20"/>
        </w:rPr>
        <w:t>digitalisation</w:t>
      </w:r>
      <w:proofErr w:type="spellEnd"/>
      <w:r w:rsidR="000F5788">
        <w:rPr>
          <w:rFonts w:ascii="Arial" w:hAnsi="Arial" w:cs="Arial"/>
          <w:sz w:val="20"/>
        </w:rPr>
        <w:t xml:space="preserve"> of our publications. This is an exciting time for the new Managing Editor to take forward the publication. </w:t>
      </w:r>
    </w:p>
    <w:p w:rsidR="00DD7AD4" w:rsidRDefault="00DD7AD4" w:rsidP="00D44D25">
      <w:pPr>
        <w:spacing w:after="0" w:line="240" w:lineRule="auto"/>
        <w:rPr>
          <w:rFonts w:ascii="Arial" w:hAnsi="Arial" w:cs="Arial"/>
          <w:b/>
          <w:color w:val="FF5000"/>
        </w:rPr>
      </w:pPr>
    </w:p>
    <w:p w:rsidR="00D44D25" w:rsidRDefault="00F8754F" w:rsidP="00D44D25">
      <w:pPr>
        <w:spacing w:after="0" w:line="240" w:lineRule="auto"/>
        <w:rPr>
          <w:rFonts w:ascii="Arial" w:hAnsi="Arial" w:cs="Arial"/>
          <w:sz w:val="20"/>
        </w:rPr>
      </w:pPr>
      <w:r>
        <w:rPr>
          <w:rFonts w:ascii="Arial" w:hAnsi="Arial" w:cs="Arial"/>
          <w:b/>
          <w:color w:val="FF5000"/>
        </w:rPr>
        <w:t xml:space="preserve">The </w:t>
      </w:r>
      <w:r w:rsidR="004F73BD" w:rsidRPr="000F47D8">
        <w:rPr>
          <w:rFonts w:ascii="Arial" w:hAnsi="Arial" w:cs="Arial"/>
          <w:b/>
          <w:color w:val="FF5000"/>
        </w:rPr>
        <w:t>role</w:t>
      </w:r>
      <w:r w:rsidR="00893845">
        <w:rPr>
          <w:rFonts w:ascii="Arial" w:hAnsi="Arial" w:cs="Arial"/>
          <w:b/>
          <w:color w:val="FF5000"/>
        </w:rPr>
        <w:t xml:space="preserve"> &amp; responsibilities</w:t>
      </w:r>
    </w:p>
    <w:p w:rsidR="004F73BD" w:rsidRPr="0068389F" w:rsidRDefault="004F73BD" w:rsidP="009E0B5F">
      <w:pPr>
        <w:spacing w:after="0" w:line="240" w:lineRule="auto"/>
        <w:rPr>
          <w:rFonts w:ascii="Arial" w:hAnsi="Arial" w:cs="Arial"/>
          <w:bCs/>
          <w:color w:val="262626"/>
          <w:sz w:val="20"/>
          <w:szCs w:val="20"/>
        </w:rPr>
      </w:pPr>
      <w:r w:rsidRPr="0068389F">
        <w:rPr>
          <w:rFonts w:ascii="Arial" w:hAnsi="Arial" w:cs="Arial"/>
          <w:sz w:val="20"/>
          <w:szCs w:val="20"/>
        </w:rPr>
        <w:t xml:space="preserve">To </w:t>
      </w:r>
      <w:r w:rsidR="005136BA" w:rsidRPr="0068389F">
        <w:rPr>
          <w:rFonts w:ascii="Arial" w:hAnsi="Arial" w:cs="Arial"/>
          <w:sz w:val="20"/>
          <w:szCs w:val="20"/>
        </w:rPr>
        <w:t>be responsible</w:t>
      </w:r>
      <w:r w:rsidR="00FE3E5C" w:rsidRPr="0068389F">
        <w:rPr>
          <w:rFonts w:ascii="Arial" w:hAnsi="Arial" w:cs="Arial"/>
          <w:sz w:val="20"/>
          <w:szCs w:val="20"/>
        </w:rPr>
        <w:t xml:space="preserve"> for </w:t>
      </w:r>
      <w:r w:rsidRPr="0068389F">
        <w:rPr>
          <w:rFonts w:ascii="Arial" w:hAnsi="Arial" w:cs="Arial"/>
          <w:sz w:val="20"/>
          <w:szCs w:val="20"/>
        </w:rPr>
        <w:t>the editorial</w:t>
      </w:r>
      <w:r w:rsidR="000604AE" w:rsidRPr="0068389F">
        <w:rPr>
          <w:rFonts w:ascii="Arial" w:hAnsi="Arial" w:cs="Arial"/>
          <w:sz w:val="20"/>
          <w:szCs w:val="20"/>
        </w:rPr>
        <w:t xml:space="preserve"> and </w:t>
      </w:r>
      <w:r w:rsidRPr="0068389F">
        <w:rPr>
          <w:rFonts w:ascii="Arial" w:hAnsi="Arial" w:cs="Arial"/>
          <w:sz w:val="20"/>
          <w:szCs w:val="20"/>
        </w:rPr>
        <w:t xml:space="preserve">production process working with the </w:t>
      </w:r>
      <w:r w:rsidR="00395A1C" w:rsidRPr="0068389F">
        <w:rPr>
          <w:rFonts w:ascii="Arial" w:hAnsi="Arial" w:cs="Arial"/>
          <w:sz w:val="20"/>
          <w:szCs w:val="20"/>
        </w:rPr>
        <w:t xml:space="preserve">editorial assistant </w:t>
      </w:r>
      <w:r w:rsidRPr="0068389F">
        <w:rPr>
          <w:rFonts w:ascii="Arial" w:hAnsi="Arial" w:cs="Arial"/>
          <w:sz w:val="20"/>
          <w:szCs w:val="20"/>
        </w:rPr>
        <w:t xml:space="preserve">and </w:t>
      </w:r>
      <w:r w:rsidR="00E73545" w:rsidRPr="0068389F">
        <w:rPr>
          <w:rFonts w:ascii="Arial" w:hAnsi="Arial" w:cs="Arial"/>
          <w:sz w:val="20"/>
          <w:szCs w:val="20"/>
        </w:rPr>
        <w:t xml:space="preserve">in-house </w:t>
      </w:r>
      <w:r w:rsidR="008B23CF" w:rsidRPr="0068389F">
        <w:rPr>
          <w:rFonts w:ascii="Arial" w:hAnsi="Arial" w:cs="Arial"/>
          <w:sz w:val="20"/>
          <w:szCs w:val="20"/>
        </w:rPr>
        <w:t xml:space="preserve">staff </w:t>
      </w:r>
      <w:r w:rsidRPr="0068389F">
        <w:rPr>
          <w:rFonts w:ascii="Arial" w:hAnsi="Arial" w:cs="Arial"/>
          <w:sz w:val="20"/>
          <w:szCs w:val="20"/>
        </w:rPr>
        <w:t>designer</w:t>
      </w:r>
      <w:r w:rsidR="008B23CF" w:rsidRPr="0068389F">
        <w:rPr>
          <w:rFonts w:ascii="Arial" w:hAnsi="Arial" w:cs="Arial"/>
          <w:sz w:val="20"/>
          <w:szCs w:val="20"/>
        </w:rPr>
        <w:t xml:space="preserve"> and the team of </w:t>
      </w:r>
      <w:r w:rsidR="00A4217F" w:rsidRPr="0068389F">
        <w:rPr>
          <w:rFonts w:ascii="Arial" w:hAnsi="Arial" w:cs="Arial"/>
          <w:sz w:val="20"/>
          <w:szCs w:val="20"/>
        </w:rPr>
        <w:t xml:space="preserve">issue </w:t>
      </w:r>
      <w:r w:rsidR="008B23CF" w:rsidRPr="0068389F">
        <w:rPr>
          <w:rFonts w:ascii="Arial" w:hAnsi="Arial" w:cs="Arial"/>
          <w:sz w:val="20"/>
          <w:szCs w:val="20"/>
        </w:rPr>
        <w:t>editors</w:t>
      </w:r>
      <w:r w:rsidRPr="0068389F">
        <w:rPr>
          <w:rFonts w:ascii="Arial" w:hAnsi="Arial" w:cs="Arial"/>
          <w:sz w:val="20"/>
          <w:szCs w:val="20"/>
        </w:rPr>
        <w:t xml:space="preserve"> in order to </w:t>
      </w:r>
      <w:r w:rsidRPr="0068389F">
        <w:rPr>
          <w:rFonts w:ascii="Arial" w:hAnsi="Arial" w:cs="Arial"/>
          <w:bCs/>
          <w:color w:val="262626"/>
          <w:sz w:val="20"/>
          <w:szCs w:val="20"/>
        </w:rPr>
        <w:t xml:space="preserve">ensure that </w:t>
      </w:r>
      <w:r w:rsidRPr="0068389F">
        <w:rPr>
          <w:rFonts w:ascii="Arial" w:hAnsi="Arial" w:cs="Arial"/>
          <w:bCs/>
          <w:i/>
          <w:color w:val="262626"/>
          <w:sz w:val="20"/>
          <w:szCs w:val="20"/>
        </w:rPr>
        <w:t>Anaesthesia News</w:t>
      </w:r>
      <w:r w:rsidRPr="0068389F">
        <w:rPr>
          <w:rFonts w:ascii="Arial" w:hAnsi="Arial" w:cs="Arial"/>
          <w:bCs/>
          <w:color w:val="262626"/>
          <w:sz w:val="20"/>
          <w:szCs w:val="20"/>
        </w:rPr>
        <w:t xml:space="preserve"> is published to the agreed quality standards, budgets and schedule</w:t>
      </w:r>
      <w:r w:rsidR="008B23CF" w:rsidRPr="0068389F">
        <w:rPr>
          <w:rFonts w:ascii="Arial" w:hAnsi="Arial" w:cs="Arial"/>
          <w:bCs/>
          <w:color w:val="262626"/>
          <w:sz w:val="20"/>
          <w:szCs w:val="20"/>
        </w:rPr>
        <w:t>.</w:t>
      </w:r>
    </w:p>
    <w:p w:rsidR="00D44D25" w:rsidRPr="0068389F" w:rsidRDefault="00D44D25" w:rsidP="00D44D25">
      <w:pPr>
        <w:spacing w:after="0" w:line="240" w:lineRule="auto"/>
        <w:rPr>
          <w:rFonts w:ascii="Arial" w:hAnsi="Arial" w:cs="Arial"/>
          <w:bCs/>
          <w:color w:val="262626"/>
          <w:sz w:val="20"/>
          <w:szCs w:val="20"/>
        </w:rPr>
      </w:pPr>
    </w:p>
    <w:p w:rsidR="004F73BD" w:rsidRPr="0068389F" w:rsidRDefault="004F73BD" w:rsidP="009E0B5F">
      <w:pPr>
        <w:spacing w:after="0" w:line="240" w:lineRule="auto"/>
        <w:rPr>
          <w:rFonts w:ascii="Arial" w:hAnsi="Arial" w:cs="Arial"/>
          <w:bCs/>
          <w:color w:val="262626"/>
          <w:sz w:val="20"/>
          <w:szCs w:val="20"/>
        </w:rPr>
      </w:pPr>
      <w:r w:rsidRPr="0068389F">
        <w:rPr>
          <w:rFonts w:ascii="Arial" w:hAnsi="Arial" w:cs="Arial"/>
          <w:bCs/>
          <w:color w:val="262626"/>
          <w:sz w:val="20"/>
          <w:szCs w:val="20"/>
        </w:rPr>
        <w:t>To ensure that the publication furthers the goals of informing, engaging and educating Association members</w:t>
      </w:r>
      <w:r w:rsidR="00806701" w:rsidRPr="0068389F">
        <w:rPr>
          <w:rFonts w:ascii="Arial" w:hAnsi="Arial" w:cs="Arial"/>
          <w:bCs/>
          <w:color w:val="262626"/>
          <w:sz w:val="20"/>
          <w:szCs w:val="20"/>
        </w:rPr>
        <w:t xml:space="preserve">, as well as </w:t>
      </w:r>
      <w:r w:rsidRPr="0068389F">
        <w:rPr>
          <w:rFonts w:ascii="Arial" w:hAnsi="Arial" w:cs="Arial"/>
          <w:bCs/>
          <w:color w:val="262626"/>
          <w:sz w:val="20"/>
          <w:szCs w:val="20"/>
        </w:rPr>
        <w:t>promoting the reputati</w:t>
      </w:r>
      <w:r w:rsidR="002D4C02" w:rsidRPr="0068389F">
        <w:rPr>
          <w:rFonts w:ascii="Arial" w:hAnsi="Arial" w:cs="Arial"/>
          <w:bCs/>
          <w:color w:val="262626"/>
          <w:sz w:val="20"/>
          <w:szCs w:val="20"/>
        </w:rPr>
        <w:t>on and work of the Association.</w:t>
      </w:r>
    </w:p>
    <w:p w:rsidR="00D44D25" w:rsidRPr="0068389F" w:rsidRDefault="00D44D25" w:rsidP="00D44D25">
      <w:pPr>
        <w:widowControl w:val="0"/>
        <w:autoSpaceDE w:val="0"/>
        <w:autoSpaceDN w:val="0"/>
        <w:adjustRightInd w:val="0"/>
        <w:spacing w:after="0" w:line="240" w:lineRule="auto"/>
        <w:rPr>
          <w:rFonts w:ascii="Arial" w:hAnsi="Arial" w:cs="Arial"/>
          <w:bCs/>
          <w:color w:val="262626"/>
          <w:sz w:val="20"/>
          <w:szCs w:val="20"/>
        </w:rPr>
      </w:pPr>
    </w:p>
    <w:p w:rsidR="0032009C" w:rsidRPr="0032009C" w:rsidRDefault="00E0120C" w:rsidP="00F81E76">
      <w:pPr>
        <w:widowControl w:val="0"/>
        <w:autoSpaceDE w:val="0"/>
        <w:autoSpaceDN w:val="0"/>
        <w:adjustRightInd w:val="0"/>
        <w:spacing w:after="0" w:line="240" w:lineRule="auto"/>
        <w:rPr>
          <w:rFonts w:ascii="Arial" w:hAnsi="Arial" w:cs="Arial"/>
          <w:b/>
          <w:bCs/>
          <w:color w:val="262626"/>
          <w:sz w:val="20"/>
          <w:szCs w:val="20"/>
        </w:rPr>
      </w:pPr>
      <w:r w:rsidRPr="0032009C">
        <w:rPr>
          <w:rFonts w:ascii="Arial" w:hAnsi="Arial" w:cs="Arial"/>
          <w:b/>
          <w:bCs/>
          <w:color w:val="262626"/>
          <w:sz w:val="20"/>
          <w:szCs w:val="20"/>
        </w:rPr>
        <w:t>Responsibilities include:</w:t>
      </w:r>
    </w:p>
    <w:p w:rsidR="00284E60" w:rsidRPr="0068389F" w:rsidRDefault="00E0120C" w:rsidP="00F81E76">
      <w:pPr>
        <w:widowControl w:val="0"/>
        <w:autoSpaceDE w:val="0"/>
        <w:autoSpaceDN w:val="0"/>
        <w:adjustRightInd w:val="0"/>
        <w:spacing w:after="120" w:line="240" w:lineRule="auto"/>
        <w:ind w:left="360"/>
        <w:rPr>
          <w:rFonts w:ascii="Arial" w:hAnsi="Arial" w:cs="Arial"/>
          <w:bCs/>
          <w:color w:val="262626"/>
          <w:sz w:val="20"/>
          <w:szCs w:val="20"/>
        </w:rPr>
      </w:pPr>
      <w:r w:rsidRPr="0068389F">
        <w:rPr>
          <w:rFonts w:ascii="Arial" w:hAnsi="Arial" w:cs="Arial"/>
          <w:bCs/>
          <w:color w:val="262626"/>
          <w:sz w:val="20"/>
          <w:szCs w:val="20"/>
        </w:rPr>
        <w:t>Plan the content and delegate editorial work to the issue editors who assist in rotation with each issue; review editorial content</w:t>
      </w:r>
      <w:r w:rsidR="00284E60" w:rsidRPr="0068389F">
        <w:rPr>
          <w:rFonts w:ascii="Arial" w:hAnsi="Arial" w:cs="Arial"/>
          <w:bCs/>
          <w:color w:val="262626"/>
          <w:sz w:val="20"/>
          <w:szCs w:val="20"/>
        </w:rPr>
        <w:t>;</w:t>
      </w:r>
    </w:p>
    <w:p w:rsidR="007D1E74" w:rsidRPr="0068389F" w:rsidRDefault="00E0120C" w:rsidP="00F81E76">
      <w:pPr>
        <w:spacing w:after="120" w:line="240" w:lineRule="auto"/>
        <w:ind w:left="360"/>
        <w:rPr>
          <w:rFonts w:ascii="Arial" w:hAnsi="Arial" w:cs="Arial"/>
          <w:bCs/>
          <w:color w:val="262626"/>
          <w:sz w:val="20"/>
          <w:szCs w:val="20"/>
        </w:rPr>
      </w:pPr>
      <w:r w:rsidRPr="0068389F">
        <w:rPr>
          <w:rFonts w:ascii="Arial" w:hAnsi="Arial" w:cs="Arial"/>
          <w:bCs/>
          <w:color w:val="262626"/>
          <w:sz w:val="20"/>
          <w:szCs w:val="20"/>
        </w:rPr>
        <w:t>Ensure that the editorial team produces a forward contents plan on a rolling basis so that issues are planned at least 3-6 months in advance</w:t>
      </w:r>
      <w:r w:rsidR="00284E60" w:rsidRPr="0068389F">
        <w:rPr>
          <w:rFonts w:ascii="Arial" w:hAnsi="Arial" w:cs="Arial"/>
          <w:bCs/>
          <w:color w:val="262626"/>
          <w:sz w:val="20"/>
          <w:szCs w:val="20"/>
        </w:rPr>
        <w:t>;</w:t>
      </w:r>
    </w:p>
    <w:p w:rsidR="007D1E74" w:rsidRPr="0068389F" w:rsidRDefault="00E0120C" w:rsidP="00F81E76">
      <w:pPr>
        <w:spacing w:after="120" w:line="240" w:lineRule="auto"/>
        <w:ind w:left="360"/>
        <w:rPr>
          <w:rFonts w:ascii="Arial" w:hAnsi="Arial" w:cs="Arial"/>
          <w:sz w:val="20"/>
          <w:szCs w:val="20"/>
        </w:rPr>
      </w:pPr>
      <w:r w:rsidRPr="0068389F">
        <w:rPr>
          <w:rFonts w:ascii="Arial" w:hAnsi="Arial" w:cs="Arial"/>
          <w:color w:val="262626"/>
          <w:sz w:val="20"/>
          <w:szCs w:val="20"/>
        </w:rPr>
        <w:t xml:space="preserve">Oversee the annual print and production schedule of </w:t>
      </w:r>
      <w:r w:rsidRPr="0068389F">
        <w:rPr>
          <w:rFonts w:ascii="Arial" w:hAnsi="Arial" w:cs="Arial"/>
          <w:i/>
          <w:color w:val="262626"/>
          <w:sz w:val="20"/>
          <w:szCs w:val="20"/>
        </w:rPr>
        <w:t>Anaesthesia News</w:t>
      </w:r>
      <w:r w:rsidRPr="0068389F">
        <w:rPr>
          <w:rFonts w:ascii="Arial" w:hAnsi="Arial" w:cs="Arial"/>
          <w:color w:val="262626"/>
          <w:sz w:val="20"/>
          <w:szCs w:val="20"/>
        </w:rPr>
        <w:t xml:space="preserve"> in line with internal copy and design deadlines and external deadlines for print and dispatch;</w:t>
      </w:r>
      <w:r w:rsidRPr="0068389F">
        <w:rPr>
          <w:rFonts w:ascii="Arial" w:hAnsi="Arial" w:cs="Arial"/>
          <w:bCs/>
          <w:color w:val="262626"/>
          <w:sz w:val="20"/>
          <w:szCs w:val="20"/>
        </w:rPr>
        <w:t xml:space="preserve"> oversee the sign off/approval process before each issue goes to print</w:t>
      </w:r>
      <w:r w:rsidR="00284E60" w:rsidRPr="0068389F">
        <w:rPr>
          <w:rFonts w:ascii="Arial" w:hAnsi="Arial" w:cs="Arial"/>
          <w:sz w:val="20"/>
          <w:szCs w:val="20"/>
        </w:rPr>
        <w:t>;</w:t>
      </w:r>
    </w:p>
    <w:p w:rsidR="00284E60" w:rsidRPr="0068389F" w:rsidRDefault="00E0120C" w:rsidP="00F81E76">
      <w:pPr>
        <w:spacing w:after="120" w:line="240" w:lineRule="auto"/>
        <w:ind w:left="360"/>
        <w:rPr>
          <w:rFonts w:ascii="Arial" w:hAnsi="Arial" w:cs="Arial"/>
          <w:sz w:val="20"/>
          <w:szCs w:val="20"/>
        </w:rPr>
      </w:pPr>
      <w:r w:rsidRPr="0068389F">
        <w:rPr>
          <w:rFonts w:ascii="Arial" w:hAnsi="Arial" w:cs="Arial"/>
          <w:sz w:val="20"/>
          <w:szCs w:val="20"/>
        </w:rPr>
        <w:t>Oversee the overall design style, ensuring that this is in line with Association corporate branding design guidelines</w:t>
      </w:r>
      <w:r w:rsidR="00284E60" w:rsidRPr="0068389F">
        <w:rPr>
          <w:rFonts w:ascii="Arial" w:hAnsi="Arial" w:cs="Arial"/>
          <w:sz w:val="20"/>
          <w:szCs w:val="20"/>
        </w:rPr>
        <w:t>;</w:t>
      </w:r>
    </w:p>
    <w:p w:rsidR="008F440B" w:rsidRPr="0068389F" w:rsidRDefault="00E0120C" w:rsidP="00F81E76">
      <w:pPr>
        <w:spacing w:after="120" w:line="240" w:lineRule="auto"/>
        <w:ind w:left="360"/>
        <w:rPr>
          <w:rFonts w:ascii="Arial" w:hAnsi="Arial" w:cs="Arial"/>
          <w:bCs/>
          <w:color w:val="000000" w:themeColor="text1"/>
          <w:sz w:val="20"/>
          <w:szCs w:val="20"/>
        </w:rPr>
      </w:pPr>
      <w:r w:rsidRPr="0068389F">
        <w:rPr>
          <w:rFonts w:ascii="Arial" w:hAnsi="Arial" w:cs="Arial"/>
          <w:bCs/>
          <w:color w:val="262626"/>
          <w:sz w:val="20"/>
          <w:szCs w:val="20"/>
        </w:rPr>
        <w:t>Develop the publication with the editorial assistant, designer and other staff;</w:t>
      </w:r>
      <w:r w:rsidRPr="0068389F">
        <w:rPr>
          <w:rFonts w:ascii="Arial" w:hAnsi="Arial" w:cs="Arial"/>
          <w:bCs/>
          <w:color w:val="000000" w:themeColor="text1"/>
          <w:sz w:val="20"/>
          <w:szCs w:val="20"/>
        </w:rPr>
        <w:t xml:space="preserve"> </w:t>
      </w:r>
    </w:p>
    <w:p w:rsidR="00E473B9" w:rsidRDefault="0068389F" w:rsidP="00F81E76">
      <w:pPr>
        <w:spacing w:after="120" w:line="240" w:lineRule="auto"/>
        <w:ind w:left="360"/>
        <w:rPr>
          <w:rFonts w:ascii="Arial" w:hAnsi="Arial" w:cs="Arial"/>
          <w:bCs/>
          <w:color w:val="000000" w:themeColor="text1"/>
          <w:sz w:val="20"/>
          <w:szCs w:val="20"/>
        </w:rPr>
      </w:pPr>
      <w:r>
        <w:rPr>
          <w:rFonts w:ascii="Arial" w:hAnsi="Arial" w:cs="Arial"/>
          <w:bCs/>
          <w:color w:val="000000" w:themeColor="text1"/>
          <w:sz w:val="20"/>
          <w:szCs w:val="20"/>
        </w:rPr>
        <w:t>C</w:t>
      </w:r>
      <w:r w:rsidR="00E0120C" w:rsidRPr="0068389F">
        <w:rPr>
          <w:rFonts w:ascii="Arial" w:hAnsi="Arial" w:cs="Arial"/>
          <w:bCs/>
          <w:color w:val="000000" w:themeColor="text1"/>
          <w:sz w:val="20"/>
          <w:szCs w:val="20"/>
        </w:rPr>
        <w:t xml:space="preserve">onsider a digital strategy </w:t>
      </w:r>
    </w:p>
    <w:p w:rsidR="00284E60" w:rsidRPr="0068389F" w:rsidRDefault="00E473B9" w:rsidP="00F81E76">
      <w:pPr>
        <w:spacing w:after="120" w:line="240" w:lineRule="auto"/>
        <w:ind w:left="360"/>
        <w:rPr>
          <w:rFonts w:ascii="Arial" w:hAnsi="Arial" w:cs="Arial"/>
          <w:sz w:val="20"/>
          <w:szCs w:val="20"/>
        </w:rPr>
      </w:pPr>
      <w:r>
        <w:rPr>
          <w:rFonts w:ascii="Arial" w:hAnsi="Arial" w:cs="Arial"/>
          <w:bCs/>
          <w:color w:val="000000" w:themeColor="text1"/>
          <w:sz w:val="20"/>
          <w:szCs w:val="20"/>
        </w:rPr>
        <w:t>Consider</w:t>
      </w:r>
      <w:r w:rsidR="00E0120C" w:rsidRPr="0068389F">
        <w:rPr>
          <w:rFonts w:ascii="Arial" w:hAnsi="Arial" w:cs="Arial"/>
          <w:bCs/>
          <w:color w:val="000000" w:themeColor="text1"/>
          <w:sz w:val="20"/>
          <w:szCs w:val="20"/>
        </w:rPr>
        <w:t xml:space="preserve"> online content</w:t>
      </w:r>
      <w:r w:rsidR="00284E60" w:rsidRPr="0068389F">
        <w:rPr>
          <w:rFonts w:ascii="Arial" w:hAnsi="Arial" w:cs="Arial"/>
          <w:sz w:val="20"/>
          <w:szCs w:val="20"/>
        </w:rPr>
        <w:t>;</w:t>
      </w:r>
    </w:p>
    <w:p w:rsidR="007D1E74" w:rsidRPr="0068389F" w:rsidRDefault="00E0120C" w:rsidP="00F81E76">
      <w:pPr>
        <w:spacing w:after="120" w:line="240" w:lineRule="auto"/>
        <w:ind w:left="360"/>
        <w:rPr>
          <w:rFonts w:ascii="Arial" w:hAnsi="Arial" w:cs="Arial"/>
          <w:b/>
          <w:bCs/>
          <w:color w:val="000000" w:themeColor="text1"/>
          <w:sz w:val="20"/>
          <w:szCs w:val="20"/>
        </w:rPr>
      </w:pPr>
      <w:r w:rsidRPr="0068389F">
        <w:rPr>
          <w:rFonts w:ascii="Arial" w:hAnsi="Arial" w:cs="Arial"/>
          <w:sz w:val="20"/>
          <w:szCs w:val="20"/>
        </w:rPr>
        <w:t>Ensure m</w:t>
      </w:r>
      <w:r w:rsidR="004F73BD" w:rsidRPr="0068389F">
        <w:rPr>
          <w:rFonts w:ascii="Arial" w:hAnsi="Arial" w:cs="Arial"/>
          <w:sz w:val="20"/>
          <w:szCs w:val="20"/>
        </w:rPr>
        <w:t>ember engagement as contributors to the publication</w:t>
      </w:r>
      <w:r w:rsidRPr="0068389F">
        <w:rPr>
          <w:rFonts w:ascii="Arial" w:hAnsi="Arial" w:cs="Arial"/>
          <w:sz w:val="20"/>
          <w:szCs w:val="20"/>
        </w:rPr>
        <w:t xml:space="preserve">; monitor </w:t>
      </w:r>
      <w:r w:rsidRPr="0068389F">
        <w:rPr>
          <w:rFonts w:ascii="Arial" w:hAnsi="Arial" w:cs="Arial"/>
          <w:bCs/>
          <w:color w:val="000000" w:themeColor="text1"/>
          <w:sz w:val="20"/>
          <w:szCs w:val="20"/>
        </w:rPr>
        <w:t>value to members of the publication</w:t>
      </w:r>
      <w:r w:rsidR="00284E60" w:rsidRPr="0068389F">
        <w:rPr>
          <w:rFonts w:ascii="Arial" w:hAnsi="Arial" w:cs="Arial"/>
          <w:b/>
          <w:bCs/>
          <w:color w:val="000000" w:themeColor="text1"/>
          <w:sz w:val="20"/>
          <w:szCs w:val="20"/>
        </w:rPr>
        <w:t>;</w:t>
      </w:r>
    </w:p>
    <w:p w:rsidR="007D1E74" w:rsidRDefault="00E0120C" w:rsidP="00F81E76">
      <w:pPr>
        <w:widowControl w:val="0"/>
        <w:autoSpaceDE w:val="0"/>
        <w:autoSpaceDN w:val="0"/>
        <w:adjustRightInd w:val="0"/>
        <w:spacing w:after="120" w:line="240" w:lineRule="auto"/>
        <w:ind w:firstLine="360"/>
        <w:rPr>
          <w:rFonts w:ascii="Arial" w:hAnsi="Arial" w:cs="Arial"/>
          <w:bCs/>
          <w:color w:val="262626"/>
          <w:sz w:val="20"/>
        </w:rPr>
      </w:pPr>
      <w:r w:rsidRPr="00F81E76">
        <w:rPr>
          <w:rFonts w:ascii="Arial" w:hAnsi="Arial" w:cs="Arial"/>
          <w:bCs/>
          <w:color w:val="262626"/>
          <w:sz w:val="20"/>
        </w:rPr>
        <w:lastRenderedPageBreak/>
        <w:t>Develop an editorial strategy for the publication aligned to the Association’s long term strategy</w:t>
      </w:r>
      <w:r w:rsidR="00284E60" w:rsidRPr="00F81E76">
        <w:rPr>
          <w:rFonts w:ascii="Arial" w:hAnsi="Arial" w:cs="Arial"/>
          <w:bCs/>
          <w:color w:val="262626"/>
          <w:sz w:val="20"/>
        </w:rPr>
        <w:t>;</w:t>
      </w:r>
    </w:p>
    <w:p w:rsidR="00284E60" w:rsidRDefault="00284E60" w:rsidP="00F81E76">
      <w:pPr>
        <w:widowControl w:val="0"/>
        <w:autoSpaceDE w:val="0"/>
        <w:autoSpaceDN w:val="0"/>
        <w:adjustRightInd w:val="0"/>
        <w:spacing w:after="120" w:line="240" w:lineRule="auto"/>
        <w:ind w:left="360"/>
        <w:rPr>
          <w:rFonts w:ascii="Arial" w:hAnsi="Arial" w:cs="Arial"/>
          <w:bCs/>
          <w:color w:val="262626"/>
          <w:sz w:val="20"/>
        </w:rPr>
      </w:pPr>
      <w:r>
        <w:rPr>
          <w:rFonts w:ascii="Arial" w:hAnsi="Arial" w:cs="Arial"/>
          <w:bCs/>
          <w:color w:val="262626"/>
          <w:sz w:val="20"/>
        </w:rPr>
        <w:t>C</w:t>
      </w:r>
      <w:r w:rsidR="00E0120C" w:rsidRPr="00F81E76">
        <w:rPr>
          <w:rFonts w:ascii="Arial" w:hAnsi="Arial" w:cs="Arial"/>
          <w:bCs/>
          <w:color w:val="262626"/>
          <w:sz w:val="20"/>
        </w:rPr>
        <w:t>onsider commercial strategy and potential for income generation in collaboration with senior management and staff</w:t>
      </w:r>
      <w:r>
        <w:rPr>
          <w:rFonts w:ascii="Arial" w:hAnsi="Arial" w:cs="Arial"/>
          <w:bCs/>
          <w:color w:val="262626"/>
          <w:sz w:val="20"/>
        </w:rPr>
        <w:t>;</w:t>
      </w:r>
    </w:p>
    <w:p w:rsidR="00E0120C" w:rsidRPr="00F81E76" w:rsidRDefault="00284E60" w:rsidP="00F81E76">
      <w:pPr>
        <w:widowControl w:val="0"/>
        <w:autoSpaceDE w:val="0"/>
        <w:autoSpaceDN w:val="0"/>
        <w:adjustRightInd w:val="0"/>
        <w:spacing w:after="120" w:line="240" w:lineRule="auto"/>
        <w:ind w:left="360"/>
        <w:rPr>
          <w:rFonts w:ascii="Arial" w:hAnsi="Arial" w:cs="Arial"/>
          <w:bCs/>
          <w:color w:val="262626"/>
          <w:sz w:val="20"/>
        </w:rPr>
      </w:pPr>
      <w:r w:rsidRPr="00F81E76">
        <w:rPr>
          <w:rFonts w:ascii="Arial" w:hAnsi="Arial" w:cs="Arial"/>
          <w:bCs/>
          <w:color w:val="262626"/>
          <w:sz w:val="20"/>
        </w:rPr>
        <w:t>R</w:t>
      </w:r>
      <w:r w:rsidR="00E0120C" w:rsidRPr="00F81E76">
        <w:rPr>
          <w:rFonts w:ascii="Arial" w:hAnsi="Arial" w:cs="Arial"/>
          <w:bCs/>
          <w:color w:val="262626"/>
          <w:sz w:val="20"/>
        </w:rPr>
        <w:t xml:space="preserve">eport to the </w:t>
      </w:r>
      <w:r w:rsidR="00E0120C" w:rsidRPr="00F81E76">
        <w:rPr>
          <w:rFonts w:ascii="Arial" w:hAnsi="Arial" w:cs="Arial"/>
          <w:i/>
          <w:sz w:val="20"/>
          <w:lang w:val="en-GB"/>
        </w:rPr>
        <w:t>Anaesthesia</w:t>
      </w:r>
      <w:r w:rsidR="00E0120C" w:rsidRPr="00F81E76">
        <w:rPr>
          <w:rFonts w:ascii="Arial" w:hAnsi="Arial" w:cs="Arial"/>
          <w:i/>
          <w:sz w:val="20"/>
        </w:rPr>
        <w:t xml:space="preserve"> News</w:t>
      </w:r>
      <w:r w:rsidR="00E0120C" w:rsidRPr="00F81E76">
        <w:rPr>
          <w:rFonts w:ascii="Arial" w:hAnsi="Arial" w:cs="Arial"/>
          <w:sz w:val="20"/>
        </w:rPr>
        <w:t xml:space="preserve"> </w:t>
      </w:r>
      <w:r w:rsidR="00E0120C" w:rsidRPr="00F81E76">
        <w:rPr>
          <w:rFonts w:ascii="Arial" w:hAnsi="Arial" w:cs="Arial"/>
          <w:bCs/>
          <w:color w:val="262626"/>
          <w:sz w:val="20"/>
        </w:rPr>
        <w:t>Editorial Committee, Council and Association Board of Directors as required</w:t>
      </w:r>
    </w:p>
    <w:p w:rsidR="00D44D25" w:rsidRDefault="00D44D25" w:rsidP="00D44D25">
      <w:pPr>
        <w:spacing w:after="0" w:line="240" w:lineRule="auto"/>
        <w:rPr>
          <w:rFonts w:ascii="Arial" w:hAnsi="Arial" w:cs="Arial"/>
          <w:sz w:val="20"/>
        </w:rPr>
      </w:pPr>
    </w:p>
    <w:p w:rsidR="00416529" w:rsidRDefault="004F73BD" w:rsidP="009E0B5F">
      <w:pPr>
        <w:spacing w:after="0" w:line="240" w:lineRule="auto"/>
        <w:rPr>
          <w:rFonts w:ascii="Arial" w:hAnsi="Arial" w:cs="Arial"/>
          <w:sz w:val="20"/>
        </w:rPr>
      </w:pPr>
      <w:r w:rsidRPr="00D91BC2">
        <w:rPr>
          <w:rFonts w:ascii="Arial" w:hAnsi="Arial" w:cs="Arial"/>
          <w:sz w:val="20"/>
        </w:rPr>
        <w:t>The Managing Editor reports to and attends the</w:t>
      </w:r>
      <w:r w:rsidRPr="00D91BC2">
        <w:rPr>
          <w:rFonts w:ascii="Arial" w:hAnsi="Arial" w:cs="Arial"/>
          <w:sz w:val="20"/>
          <w:lang w:val="en-GB"/>
        </w:rPr>
        <w:t xml:space="preserve"> </w:t>
      </w:r>
      <w:r w:rsidRPr="00D91BC2">
        <w:rPr>
          <w:rFonts w:ascii="Arial" w:hAnsi="Arial" w:cs="Arial"/>
          <w:i/>
          <w:sz w:val="20"/>
          <w:lang w:val="en-GB"/>
        </w:rPr>
        <w:t>Anaesthesia</w:t>
      </w:r>
      <w:r w:rsidRPr="00D91BC2">
        <w:rPr>
          <w:rFonts w:ascii="Arial" w:hAnsi="Arial" w:cs="Arial"/>
          <w:i/>
          <w:sz w:val="20"/>
        </w:rPr>
        <w:t xml:space="preserve"> News</w:t>
      </w:r>
      <w:r w:rsidRPr="00D91BC2">
        <w:rPr>
          <w:rFonts w:ascii="Arial" w:hAnsi="Arial" w:cs="Arial"/>
          <w:sz w:val="20"/>
        </w:rPr>
        <w:t xml:space="preserve"> </w:t>
      </w:r>
      <w:r w:rsidR="00416529">
        <w:rPr>
          <w:rFonts w:ascii="Arial" w:hAnsi="Arial" w:cs="Arial"/>
          <w:sz w:val="20"/>
        </w:rPr>
        <w:t>E</w:t>
      </w:r>
      <w:r w:rsidR="00416529" w:rsidRPr="00D91BC2">
        <w:rPr>
          <w:rFonts w:ascii="Arial" w:hAnsi="Arial" w:cs="Arial"/>
          <w:sz w:val="20"/>
        </w:rPr>
        <w:t xml:space="preserve">ditorial </w:t>
      </w:r>
      <w:r w:rsidR="00416529">
        <w:rPr>
          <w:rFonts w:ascii="Arial" w:hAnsi="Arial" w:cs="Arial"/>
          <w:sz w:val="20"/>
        </w:rPr>
        <w:t>Committee</w:t>
      </w:r>
      <w:r w:rsidRPr="00D91BC2">
        <w:rPr>
          <w:rFonts w:ascii="Arial" w:hAnsi="Arial" w:cs="Arial"/>
          <w:sz w:val="20"/>
        </w:rPr>
        <w:t xml:space="preserve">, which is chaired by the Honorary Membership Secretary and meets two or three times a year. The Managing Editor </w:t>
      </w:r>
      <w:r>
        <w:rPr>
          <w:rFonts w:ascii="Arial" w:hAnsi="Arial" w:cs="Arial"/>
          <w:sz w:val="20"/>
        </w:rPr>
        <w:t>will</w:t>
      </w:r>
      <w:r w:rsidRPr="00D91BC2">
        <w:rPr>
          <w:rFonts w:ascii="Arial" w:hAnsi="Arial" w:cs="Arial"/>
          <w:sz w:val="20"/>
        </w:rPr>
        <w:t xml:space="preserve"> </w:t>
      </w:r>
      <w:r w:rsidR="00286B44">
        <w:rPr>
          <w:rFonts w:ascii="Arial" w:hAnsi="Arial" w:cs="Arial"/>
          <w:sz w:val="20"/>
        </w:rPr>
        <w:t xml:space="preserve">also </w:t>
      </w:r>
      <w:r>
        <w:rPr>
          <w:rFonts w:ascii="Arial" w:hAnsi="Arial" w:cs="Arial"/>
          <w:sz w:val="20"/>
        </w:rPr>
        <w:t>be invited to</w:t>
      </w:r>
      <w:r w:rsidRPr="00D91BC2">
        <w:rPr>
          <w:rFonts w:ascii="Arial" w:hAnsi="Arial" w:cs="Arial"/>
          <w:sz w:val="20"/>
        </w:rPr>
        <w:t xml:space="preserve"> attend </w:t>
      </w:r>
      <w:r w:rsidR="00416529">
        <w:rPr>
          <w:rFonts w:ascii="Arial" w:hAnsi="Arial" w:cs="Arial"/>
          <w:sz w:val="20"/>
        </w:rPr>
        <w:t xml:space="preserve">quarterly </w:t>
      </w:r>
      <w:r>
        <w:rPr>
          <w:rFonts w:ascii="Arial" w:hAnsi="Arial" w:cs="Arial"/>
          <w:sz w:val="20"/>
        </w:rPr>
        <w:t xml:space="preserve">Association </w:t>
      </w:r>
      <w:r w:rsidR="00416529">
        <w:rPr>
          <w:rFonts w:ascii="Arial" w:hAnsi="Arial" w:cs="Arial"/>
          <w:sz w:val="20"/>
        </w:rPr>
        <w:t>Council meetings</w:t>
      </w:r>
      <w:r w:rsidR="00E73545">
        <w:rPr>
          <w:rFonts w:ascii="Arial" w:hAnsi="Arial" w:cs="Arial"/>
          <w:sz w:val="20"/>
        </w:rPr>
        <w:t>,</w:t>
      </w:r>
      <w:r w:rsidR="00416529">
        <w:rPr>
          <w:rFonts w:ascii="Arial" w:hAnsi="Arial" w:cs="Arial"/>
          <w:sz w:val="20"/>
        </w:rPr>
        <w:t xml:space="preserve"> and </w:t>
      </w:r>
      <w:r w:rsidR="00E73545">
        <w:rPr>
          <w:rFonts w:ascii="Arial" w:hAnsi="Arial" w:cs="Arial"/>
          <w:sz w:val="20"/>
        </w:rPr>
        <w:t xml:space="preserve">may also be asked to </w:t>
      </w:r>
      <w:r w:rsidR="00416529">
        <w:rPr>
          <w:rFonts w:ascii="Arial" w:hAnsi="Arial" w:cs="Arial"/>
          <w:sz w:val="20"/>
        </w:rPr>
        <w:t xml:space="preserve">attend </w:t>
      </w:r>
      <w:r w:rsidR="00E73545">
        <w:rPr>
          <w:rFonts w:ascii="Arial" w:hAnsi="Arial" w:cs="Arial"/>
          <w:sz w:val="20"/>
        </w:rPr>
        <w:t xml:space="preserve">the </w:t>
      </w:r>
      <w:r>
        <w:rPr>
          <w:rFonts w:ascii="Arial" w:hAnsi="Arial" w:cs="Arial"/>
          <w:sz w:val="20"/>
        </w:rPr>
        <w:t>Board of Directors and the Association Foundation B</w:t>
      </w:r>
      <w:r w:rsidRPr="00D91BC2">
        <w:rPr>
          <w:rFonts w:ascii="Arial" w:hAnsi="Arial" w:cs="Arial"/>
          <w:sz w:val="20"/>
        </w:rPr>
        <w:t xml:space="preserve">oard </w:t>
      </w:r>
      <w:r>
        <w:rPr>
          <w:rFonts w:ascii="Arial" w:hAnsi="Arial" w:cs="Arial"/>
          <w:sz w:val="20"/>
        </w:rPr>
        <w:t xml:space="preserve">of Trustee </w:t>
      </w:r>
      <w:r w:rsidRPr="00D91BC2">
        <w:rPr>
          <w:rFonts w:ascii="Arial" w:hAnsi="Arial" w:cs="Arial"/>
          <w:sz w:val="20"/>
        </w:rPr>
        <w:t>meetings</w:t>
      </w:r>
      <w:r w:rsidR="00416529">
        <w:rPr>
          <w:rFonts w:ascii="Arial" w:hAnsi="Arial" w:cs="Arial"/>
          <w:sz w:val="20"/>
        </w:rPr>
        <w:t xml:space="preserve"> when required</w:t>
      </w:r>
      <w:r w:rsidRPr="00D91BC2">
        <w:rPr>
          <w:rFonts w:ascii="Arial" w:hAnsi="Arial" w:cs="Arial"/>
          <w:sz w:val="20"/>
        </w:rPr>
        <w:t>.</w:t>
      </w:r>
      <w:r w:rsidR="00416529">
        <w:rPr>
          <w:rFonts w:ascii="Arial" w:hAnsi="Arial" w:cs="Arial"/>
          <w:sz w:val="20"/>
        </w:rPr>
        <w:t xml:space="preserve"> </w:t>
      </w:r>
      <w:r w:rsidR="00D44D25">
        <w:rPr>
          <w:rFonts w:ascii="Arial" w:hAnsi="Arial" w:cs="Arial"/>
          <w:sz w:val="20"/>
        </w:rPr>
        <w:t>Travel e</w:t>
      </w:r>
      <w:r w:rsidR="00416529">
        <w:rPr>
          <w:rFonts w:ascii="Arial" w:hAnsi="Arial" w:cs="Arial"/>
          <w:sz w:val="20"/>
        </w:rPr>
        <w:t>xpenses will be paid in line with the expense policy of the Association.</w:t>
      </w:r>
      <w:r w:rsidR="00D44D25">
        <w:rPr>
          <w:rFonts w:ascii="Arial" w:hAnsi="Arial" w:cs="Arial"/>
          <w:sz w:val="20"/>
        </w:rPr>
        <w:t xml:space="preserve"> </w:t>
      </w:r>
    </w:p>
    <w:p w:rsidR="00DD7AD4" w:rsidRDefault="00DD7AD4" w:rsidP="00D44D25">
      <w:pPr>
        <w:spacing w:after="0" w:line="240" w:lineRule="auto"/>
        <w:rPr>
          <w:rFonts w:ascii="Arial" w:hAnsi="Arial" w:cs="Arial"/>
          <w:b/>
          <w:color w:val="FF5000"/>
        </w:rPr>
      </w:pPr>
    </w:p>
    <w:p w:rsidR="004F73BD" w:rsidRPr="000F47D8" w:rsidRDefault="004F73BD" w:rsidP="009E0B5F">
      <w:pPr>
        <w:spacing w:after="0" w:line="240" w:lineRule="auto"/>
        <w:rPr>
          <w:rFonts w:ascii="Arial" w:hAnsi="Arial" w:cs="Arial"/>
          <w:b/>
          <w:color w:val="FF5000"/>
        </w:rPr>
      </w:pPr>
      <w:r w:rsidRPr="000F47D8">
        <w:rPr>
          <w:rFonts w:ascii="Arial" w:hAnsi="Arial" w:cs="Arial"/>
          <w:b/>
          <w:color w:val="FF5000"/>
        </w:rPr>
        <w:t>Opportunities</w:t>
      </w:r>
    </w:p>
    <w:p w:rsidR="004F73BD" w:rsidRPr="00F81E76" w:rsidRDefault="004F73BD" w:rsidP="00F81E76">
      <w:pPr>
        <w:spacing w:after="120" w:line="240" w:lineRule="auto"/>
        <w:ind w:left="357"/>
        <w:rPr>
          <w:rFonts w:ascii="Arial" w:hAnsi="Arial" w:cs="Arial"/>
          <w:sz w:val="20"/>
        </w:rPr>
      </w:pPr>
      <w:r w:rsidRPr="00F81E76">
        <w:rPr>
          <w:rFonts w:ascii="Arial" w:hAnsi="Arial" w:cs="Arial"/>
          <w:sz w:val="20"/>
        </w:rPr>
        <w:t>The chance to make a worthwhile contribution in</w:t>
      </w:r>
      <w:r w:rsidRPr="00F81E76">
        <w:rPr>
          <w:rFonts w:ascii="Arial" w:hAnsi="Arial" w:cs="Arial"/>
          <w:sz w:val="20"/>
          <w:lang w:val="en-GB"/>
        </w:rPr>
        <w:t xml:space="preserve"> anaesthesia</w:t>
      </w:r>
      <w:r w:rsidRPr="00F81E76">
        <w:rPr>
          <w:rFonts w:ascii="Arial" w:hAnsi="Arial" w:cs="Arial"/>
          <w:sz w:val="20"/>
        </w:rPr>
        <w:t xml:space="preserve"> </w:t>
      </w:r>
    </w:p>
    <w:p w:rsidR="004F73BD" w:rsidRPr="00F81E76" w:rsidRDefault="004F73BD" w:rsidP="00F81E76">
      <w:pPr>
        <w:spacing w:after="120" w:line="240" w:lineRule="auto"/>
        <w:ind w:left="357"/>
        <w:rPr>
          <w:rFonts w:ascii="Arial" w:hAnsi="Arial" w:cs="Arial"/>
          <w:sz w:val="20"/>
        </w:rPr>
      </w:pPr>
      <w:r w:rsidRPr="00F81E76">
        <w:rPr>
          <w:rFonts w:ascii="Arial" w:hAnsi="Arial" w:cs="Arial"/>
          <w:sz w:val="20"/>
        </w:rPr>
        <w:t xml:space="preserve">Scope to develop a track record and profile as editor of a valued publication  </w:t>
      </w:r>
    </w:p>
    <w:p w:rsidR="004F73BD" w:rsidRPr="00F81E76" w:rsidRDefault="004F73BD" w:rsidP="00F81E76">
      <w:pPr>
        <w:spacing w:after="120" w:line="240" w:lineRule="auto"/>
        <w:ind w:left="357"/>
        <w:rPr>
          <w:rFonts w:ascii="Arial" w:hAnsi="Arial" w:cs="Arial"/>
          <w:sz w:val="20"/>
        </w:rPr>
      </w:pPr>
      <w:r w:rsidRPr="00F81E76">
        <w:rPr>
          <w:rFonts w:ascii="Arial" w:hAnsi="Arial" w:cs="Arial"/>
          <w:sz w:val="20"/>
        </w:rPr>
        <w:t xml:space="preserve">Joining the Association </w:t>
      </w:r>
      <w:r w:rsidR="00416529" w:rsidRPr="00F81E76">
        <w:rPr>
          <w:rFonts w:ascii="Arial" w:hAnsi="Arial" w:cs="Arial"/>
          <w:sz w:val="20"/>
        </w:rPr>
        <w:t xml:space="preserve">Council </w:t>
      </w:r>
      <w:r w:rsidRPr="00F81E76">
        <w:rPr>
          <w:rFonts w:ascii="Arial" w:hAnsi="Arial" w:cs="Arial"/>
          <w:sz w:val="20"/>
        </w:rPr>
        <w:t xml:space="preserve">(as a co-opted member) </w:t>
      </w:r>
    </w:p>
    <w:p w:rsidR="004F73BD" w:rsidRPr="00F81E76" w:rsidRDefault="004F73BD" w:rsidP="00F81E76">
      <w:pPr>
        <w:spacing w:after="120" w:line="240" w:lineRule="auto"/>
        <w:ind w:left="357"/>
        <w:rPr>
          <w:rFonts w:ascii="Arial" w:hAnsi="Arial" w:cs="Arial"/>
          <w:sz w:val="20"/>
        </w:rPr>
      </w:pPr>
      <w:r w:rsidRPr="00F81E76">
        <w:rPr>
          <w:rFonts w:ascii="Arial" w:hAnsi="Arial" w:cs="Arial"/>
          <w:sz w:val="20"/>
        </w:rPr>
        <w:t>Working with an excellent editorial team</w:t>
      </w:r>
    </w:p>
    <w:p w:rsidR="000A150F" w:rsidRPr="00F81E76" w:rsidRDefault="004F73BD" w:rsidP="00F81E76">
      <w:pPr>
        <w:spacing w:after="120" w:line="240" w:lineRule="auto"/>
        <w:ind w:left="357"/>
        <w:rPr>
          <w:rFonts w:ascii="Arial" w:hAnsi="Arial" w:cs="Arial"/>
          <w:sz w:val="20"/>
        </w:rPr>
      </w:pPr>
      <w:r w:rsidRPr="00F81E76">
        <w:rPr>
          <w:rFonts w:ascii="Arial" w:hAnsi="Arial" w:cs="Arial"/>
          <w:sz w:val="20"/>
        </w:rPr>
        <w:t xml:space="preserve">Building networks with a large number of colleagues in Great Britain, Ireland and overseas. </w:t>
      </w:r>
    </w:p>
    <w:p w:rsidR="000C7724" w:rsidRPr="00F81E76" w:rsidRDefault="003F24AB" w:rsidP="00F81E76">
      <w:pPr>
        <w:spacing w:after="120" w:line="240" w:lineRule="auto"/>
        <w:ind w:left="360"/>
        <w:rPr>
          <w:rFonts w:ascii="Arial" w:hAnsi="Arial" w:cs="Arial"/>
          <w:sz w:val="20"/>
        </w:rPr>
      </w:pPr>
      <w:bookmarkStart w:id="2" w:name="_Hlk8133884"/>
      <w:r w:rsidRPr="00F81E76">
        <w:rPr>
          <w:rFonts w:ascii="Arial" w:hAnsi="Arial" w:cs="Arial"/>
          <w:sz w:val="20"/>
        </w:rPr>
        <w:t>The post holder will be strongly encouraged to attend (with free registration</w:t>
      </w:r>
      <w:r w:rsidR="009E0B5F" w:rsidRPr="00F81E76">
        <w:rPr>
          <w:rFonts w:ascii="Arial" w:hAnsi="Arial" w:cs="Arial"/>
          <w:sz w:val="20"/>
        </w:rPr>
        <w:t xml:space="preserve">, </w:t>
      </w:r>
      <w:r w:rsidRPr="00F81E76">
        <w:rPr>
          <w:rFonts w:ascii="Arial" w:hAnsi="Arial" w:cs="Arial"/>
          <w:sz w:val="20"/>
        </w:rPr>
        <w:t>travel and accommodation in line with the agreed expenses policy) all three major Association educational conferences – Annual Congress, Winter Scientific Meeting and the Trainee Conference. Some duties may be allocated, but this is an invaluable opportunity to network and to remain informed about issues of relevance to members</w:t>
      </w:r>
      <w:bookmarkEnd w:id="2"/>
    </w:p>
    <w:p w:rsidR="004F73BD" w:rsidRPr="000A150F" w:rsidRDefault="004F73BD" w:rsidP="009E0B5F">
      <w:pPr>
        <w:spacing w:after="0" w:line="240" w:lineRule="auto"/>
        <w:rPr>
          <w:rFonts w:ascii="Arial" w:hAnsi="Arial" w:cs="Arial"/>
          <w:sz w:val="20"/>
        </w:rPr>
      </w:pPr>
      <w:r w:rsidRPr="000A150F">
        <w:rPr>
          <w:rFonts w:ascii="Arial" w:hAnsi="Arial" w:cs="Arial"/>
          <w:sz w:val="20"/>
        </w:rPr>
        <w:t>There is no remuneration attached to the role</w:t>
      </w:r>
      <w:r w:rsidR="00D44D25">
        <w:rPr>
          <w:rFonts w:ascii="Arial" w:hAnsi="Arial" w:cs="Arial"/>
          <w:sz w:val="20"/>
        </w:rPr>
        <w:t xml:space="preserve">, but an </w:t>
      </w:r>
      <w:r w:rsidR="00E73545">
        <w:rPr>
          <w:rFonts w:ascii="Arial" w:hAnsi="Arial" w:cs="Arial"/>
          <w:sz w:val="20"/>
        </w:rPr>
        <w:t xml:space="preserve">allowance for IT expenses such as use of online file sharing technology will be </w:t>
      </w:r>
      <w:r w:rsidR="00A4217F">
        <w:rPr>
          <w:rFonts w:ascii="Arial" w:hAnsi="Arial" w:cs="Arial"/>
          <w:sz w:val="20"/>
        </w:rPr>
        <w:t>available.</w:t>
      </w:r>
    </w:p>
    <w:p w:rsidR="00DD7AD4" w:rsidRDefault="00DD7AD4" w:rsidP="00D44D25">
      <w:pPr>
        <w:spacing w:after="0" w:line="240" w:lineRule="auto"/>
        <w:rPr>
          <w:rFonts w:ascii="Arial" w:hAnsi="Arial" w:cs="Arial"/>
          <w:b/>
          <w:color w:val="FF5000"/>
        </w:rPr>
      </w:pPr>
    </w:p>
    <w:p w:rsidR="004F73BD" w:rsidRPr="000F47D8" w:rsidRDefault="004F73BD" w:rsidP="009E0B5F">
      <w:pPr>
        <w:spacing w:after="0" w:line="240" w:lineRule="auto"/>
        <w:rPr>
          <w:rFonts w:ascii="Arial" w:hAnsi="Arial" w:cs="Arial"/>
          <w:b/>
          <w:color w:val="FF5000"/>
        </w:rPr>
      </w:pPr>
      <w:r w:rsidRPr="000F47D8">
        <w:rPr>
          <w:rFonts w:ascii="Arial" w:hAnsi="Arial" w:cs="Arial"/>
          <w:b/>
          <w:color w:val="FF5000"/>
        </w:rPr>
        <w:t>Time commitment and term of office</w:t>
      </w:r>
    </w:p>
    <w:p w:rsidR="004F73BD" w:rsidRPr="00D91BC2" w:rsidRDefault="004F73BD" w:rsidP="009E0B5F">
      <w:pPr>
        <w:spacing w:after="0" w:line="240" w:lineRule="auto"/>
        <w:rPr>
          <w:rFonts w:ascii="Arial" w:hAnsi="Arial" w:cs="Arial"/>
          <w:sz w:val="20"/>
        </w:rPr>
      </w:pPr>
      <w:r w:rsidRPr="00D91BC2">
        <w:rPr>
          <w:rFonts w:ascii="Arial" w:hAnsi="Arial" w:cs="Arial"/>
          <w:sz w:val="20"/>
        </w:rPr>
        <w:t xml:space="preserve">The term of office </w:t>
      </w:r>
      <w:r w:rsidR="000A150F">
        <w:rPr>
          <w:rFonts w:ascii="Arial" w:hAnsi="Arial" w:cs="Arial"/>
          <w:sz w:val="20"/>
        </w:rPr>
        <w:t>is 12 months</w:t>
      </w:r>
      <w:r w:rsidR="00D44D25">
        <w:rPr>
          <w:rFonts w:ascii="Arial" w:hAnsi="Arial" w:cs="Arial"/>
          <w:sz w:val="20"/>
        </w:rPr>
        <w:t xml:space="preserve">, </w:t>
      </w:r>
      <w:r w:rsidRPr="00D91BC2">
        <w:rPr>
          <w:rFonts w:ascii="Arial" w:hAnsi="Arial" w:cs="Arial"/>
          <w:sz w:val="20"/>
        </w:rPr>
        <w:t xml:space="preserve">renewed annually for a maximum of three years. The </w:t>
      </w:r>
      <w:r>
        <w:rPr>
          <w:rFonts w:ascii="Arial" w:hAnsi="Arial" w:cs="Arial"/>
          <w:sz w:val="20"/>
        </w:rPr>
        <w:t>Association</w:t>
      </w:r>
      <w:r w:rsidRPr="00D91BC2">
        <w:rPr>
          <w:rFonts w:ascii="Arial" w:hAnsi="Arial" w:cs="Arial"/>
          <w:sz w:val="20"/>
          <w:lang w:val="en-GB"/>
        </w:rPr>
        <w:t xml:space="preserve"> recognises</w:t>
      </w:r>
      <w:r w:rsidRPr="00D91BC2">
        <w:rPr>
          <w:rFonts w:ascii="Arial" w:hAnsi="Arial" w:cs="Arial"/>
          <w:sz w:val="20"/>
        </w:rPr>
        <w:t xml:space="preserve"> that individual circumstances may change and it may not be possible for the new </w:t>
      </w:r>
      <w:r w:rsidR="00A4217F">
        <w:rPr>
          <w:rFonts w:ascii="Arial" w:hAnsi="Arial" w:cs="Arial"/>
          <w:sz w:val="20"/>
        </w:rPr>
        <w:t>Managing E</w:t>
      </w:r>
      <w:r w:rsidRPr="00D91BC2">
        <w:rPr>
          <w:rFonts w:ascii="Arial" w:hAnsi="Arial" w:cs="Arial"/>
          <w:sz w:val="20"/>
        </w:rPr>
        <w:t xml:space="preserve">ditor to commit at the outset for a full three years. </w:t>
      </w:r>
    </w:p>
    <w:p w:rsidR="00286B44" w:rsidRDefault="00286B44" w:rsidP="00D44D25">
      <w:pPr>
        <w:spacing w:after="0" w:line="240" w:lineRule="auto"/>
        <w:rPr>
          <w:rFonts w:ascii="Arial" w:hAnsi="Arial" w:cs="Arial"/>
          <w:sz w:val="20"/>
        </w:rPr>
      </w:pPr>
    </w:p>
    <w:p w:rsidR="004F73BD" w:rsidRPr="00D91BC2" w:rsidRDefault="004F73BD" w:rsidP="009E0B5F">
      <w:pPr>
        <w:spacing w:after="0" w:line="240" w:lineRule="auto"/>
        <w:rPr>
          <w:rFonts w:ascii="Arial" w:hAnsi="Arial" w:cs="Arial"/>
          <w:sz w:val="20"/>
        </w:rPr>
      </w:pPr>
      <w:r w:rsidRPr="00D91BC2">
        <w:rPr>
          <w:rFonts w:ascii="Arial" w:hAnsi="Arial" w:cs="Arial"/>
          <w:sz w:val="20"/>
        </w:rPr>
        <w:t xml:space="preserve">An average of </w:t>
      </w:r>
      <w:r w:rsidR="00D44D25">
        <w:rPr>
          <w:rFonts w:ascii="Arial" w:hAnsi="Arial" w:cs="Arial"/>
          <w:sz w:val="20"/>
        </w:rPr>
        <w:t>~</w:t>
      </w:r>
      <w:r w:rsidR="00D44D25" w:rsidRPr="00D91BC2">
        <w:rPr>
          <w:rFonts w:ascii="Arial" w:hAnsi="Arial" w:cs="Arial"/>
          <w:sz w:val="20"/>
        </w:rPr>
        <w:t xml:space="preserve"> </w:t>
      </w:r>
      <w:r w:rsidR="00E73545">
        <w:rPr>
          <w:rFonts w:ascii="Arial" w:hAnsi="Arial" w:cs="Arial"/>
          <w:sz w:val="20"/>
        </w:rPr>
        <w:t>20</w:t>
      </w:r>
      <w:r w:rsidRPr="00D91BC2">
        <w:rPr>
          <w:rFonts w:ascii="Arial" w:hAnsi="Arial" w:cs="Arial"/>
          <w:sz w:val="20"/>
        </w:rPr>
        <w:t xml:space="preserve"> hours per month may be required for this role, which can be worked flexibly to fit the editorial schedule and the editor’s job plans. Most work is carried out online, enabling the editor to manage tasks </w:t>
      </w:r>
      <w:r w:rsidR="00A4217F">
        <w:rPr>
          <w:rFonts w:ascii="Arial" w:hAnsi="Arial" w:cs="Arial"/>
          <w:sz w:val="20"/>
        </w:rPr>
        <w:t>remotely</w:t>
      </w:r>
      <w:r w:rsidRPr="00D91BC2">
        <w:rPr>
          <w:rFonts w:ascii="Arial" w:hAnsi="Arial" w:cs="Arial"/>
          <w:sz w:val="20"/>
        </w:rPr>
        <w:t>, either at home or place of work.</w:t>
      </w:r>
    </w:p>
    <w:p w:rsidR="00DD7AD4" w:rsidRDefault="00DD7AD4" w:rsidP="00D44D25">
      <w:pPr>
        <w:spacing w:after="0" w:line="240" w:lineRule="auto"/>
        <w:rPr>
          <w:rFonts w:ascii="Arial" w:hAnsi="Arial" w:cs="Arial"/>
          <w:b/>
          <w:color w:val="FF5000"/>
        </w:rPr>
      </w:pPr>
    </w:p>
    <w:p w:rsidR="004F73BD" w:rsidRPr="000F47D8" w:rsidRDefault="004F73BD" w:rsidP="009E0B5F">
      <w:pPr>
        <w:spacing w:after="0" w:line="240" w:lineRule="auto"/>
        <w:rPr>
          <w:rFonts w:ascii="Arial" w:hAnsi="Arial" w:cs="Arial"/>
          <w:b/>
          <w:color w:val="FF5000"/>
        </w:rPr>
      </w:pPr>
      <w:r w:rsidRPr="000F47D8">
        <w:rPr>
          <w:rFonts w:ascii="Arial" w:hAnsi="Arial" w:cs="Arial"/>
          <w:b/>
          <w:color w:val="FF5000"/>
        </w:rPr>
        <w:t>Person specification</w:t>
      </w:r>
    </w:p>
    <w:p w:rsidR="004F73BD" w:rsidRPr="00C31B46" w:rsidRDefault="004F73BD" w:rsidP="009E0B5F">
      <w:pPr>
        <w:spacing w:after="0" w:line="240" w:lineRule="auto"/>
        <w:rPr>
          <w:rFonts w:ascii="Arial" w:hAnsi="Arial" w:cs="Arial"/>
        </w:rPr>
      </w:pPr>
      <w:r w:rsidRPr="00C31B46">
        <w:rPr>
          <w:rFonts w:ascii="Arial" w:hAnsi="Arial" w:cs="Arial"/>
        </w:rPr>
        <w:t>Key: A = Application; I = Interview</w:t>
      </w:r>
    </w:p>
    <w:tbl>
      <w:tblPr>
        <w:tblStyle w:val="TableGrid"/>
        <w:tblW w:w="10031" w:type="dxa"/>
        <w:tblLayout w:type="fixed"/>
        <w:tblLook w:val="04A0"/>
      </w:tblPr>
      <w:tblGrid>
        <w:gridCol w:w="2660"/>
        <w:gridCol w:w="2693"/>
        <w:gridCol w:w="2977"/>
        <w:gridCol w:w="1701"/>
      </w:tblGrid>
      <w:tr w:rsidR="00A60C19" w:rsidRPr="002965D3" w:rsidTr="002965D3">
        <w:tc>
          <w:tcPr>
            <w:tcW w:w="2660" w:type="dxa"/>
            <w:tcBorders>
              <w:bottom w:val="single" w:sz="4" w:space="0" w:color="auto"/>
            </w:tcBorders>
          </w:tcPr>
          <w:p w:rsidR="00A60C19" w:rsidRPr="002965D3" w:rsidRDefault="00A60C19" w:rsidP="009E0B5F">
            <w:pPr>
              <w:spacing w:after="0" w:line="240" w:lineRule="auto"/>
              <w:rPr>
                <w:rFonts w:ascii="Arial" w:hAnsi="Arial" w:cs="Arial"/>
                <w:b/>
                <w:color w:val="000000" w:themeColor="text1"/>
                <w:sz w:val="20"/>
                <w:szCs w:val="20"/>
              </w:rPr>
            </w:pPr>
            <w:r w:rsidRPr="002965D3">
              <w:rPr>
                <w:rFonts w:ascii="Arial" w:hAnsi="Arial" w:cs="Arial"/>
                <w:b/>
                <w:color w:val="000000" w:themeColor="text1"/>
                <w:sz w:val="20"/>
                <w:szCs w:val="20"/>
              </w:rPr>
              <w:t>CRITERION</w:t>
            </w:r>
            <w:r w:rsidRPr="002965D3">
              <w:rPr>
                <w:rFonts w:ascii="Arial" w:hAnsi="Arial" w:cs="Arial"/>
                <w:b/>
                <w:color w:val="000000" w:themeColor="text1"/>
                <w:sz w:val="20"/>
                <w:szCs w:val="20"/>
              </w:rPr>
              <w:tab/>
            </w:r>
            <w:r w:rsidRPr="002965D3">
              <w:rPr>
                <w:rFonts w:ascii="Arial" w:hAnsi="Arial" w:cs="Arial"/>
                <w:b/>
                <w:color w:val="000000" w:themeColor="text1"/>
                <w:sz w:val="20"/>
                <w:szCs w:val="20"/>
              </w:rPr>
              <w:tab/>
            </w:r>
          </w:p>
        </w:tc>
        <w:tc>
          <w:tcPr>
            <w:tcW w:w="2693" w:type="dxa"/>
            <w:tcBorders>
              <w:bottom w:val="single" w:sz="4" w:space="0" w:color="auto"/>
            </w:tcBorders>
          </w:tcPr>
          <w:p w:rsidR="00A60C19" w:rsidRPr="002965D3" w:rsidRDefault="00A60C19" w:rsidP="009E0B5F">
            <w:pPr>
              <w:spacing w:after="0" w:line="240" w:lineRule="auto"/>
              <w:rPr>
                <w:rFonts w:ascii="Arial" w:hAnsi="Arial" w:cs="Arial"/>
                <w:b/>
                <w:color w:val="000000" w:themeColor="text1"/>
                <w:sz w:val="20"/>
                <w:szCs w:val="20"/>
              </w:rPr>
            </w:pPr>
            <w:r w:rsidRPr="002965D3">
              <w:rPr>
                <w:rFonts w:ascii="Arial" w:hAnsi="Arial" w:cs="Arial"/>
                <w:b/>
                <w:color w:val="000000" w:themeColor="text1"/>
                <w:sz w:val="20"/>
                <w:szCs w:val="20"/>
              </w:rPr>
              <w:t xml:space="preserve">ESSENTIAL </w:t>
            </w:r>
            <w:r w:rsidRPr="002965D3">
              <w:rPr>
                <w:rFonts w:ascii="Arial" w:hAnsi="Arial" w:cs="Arial"/>
                <w:b/>
                <w:color w:val="000000" w:themeColor="text1"/>
                <w:sz w:val="20"/>
                <w:szCs w:val="20"/>
              </w:rPr>
              <w:tab/>
            </w:r>
          </w:p>
        </w:tc>
        <w:tc>
          <w:tcPr>
            <w:tcW w:w="2977" w:type="dxa"/>
            <w:tcBorders>
              <w:bottom w:val="single" w:sz="4" w:space="0" w:color="auto"/>
            </w:tcBorders>
          </w:tcPr>
          <w:p w:rsidR="00A60C19" w:rsidRPr="002965D3" w:rsidRDefault="00A60C19" w:rsidP="009E0B5F">
            <w:pPr>
              <w:spacing w:after="0" w:line="240" w:lineRule="auto"/>
              <w:rPr>
                <w:rFonts w:ascii="Arial" w:hAnsi="Arial" w:cs="Arial"/>
                <w:b/>
                <w:color w:val="000000" w:themeColor="text1"/>
                <w:sz w:val="20"/>
                <w:szCs w:val="20"/>
              </w:rPr>
            </w:pPr>
            <w:r w:rsidRPr="002965D3">
              <w:rPr>
                <w:rFonts w:ascii="Arial" w:hAnsi="Arial" w:cs="Arial"/>
                <w:b/>
                <w:color w:val="000000" w:themeColor="text1"/>
                <w:sz w:val="20"/>
                <w:szCs w:val="20"/>
              </w:rPr>
              <w:t>DESIRED</w:t>
            </w:r>
          </w:p>
        </w:tc>
        <w:tc>
          <w:tcPr>
            <w:tcW w:w="1701" w:type="dxa"/>
            <w:tcBorders>
              <w:bottom w:val="single" w:sz="4" w:space="0" w:color="auto"/>
            </w:tcBorders>
          </w:tcPr>
          <w:p w:rsidR="00A60C19" w:rsidRPr="002965D3" w:rsidRDefault="00A60C19" w:rsidP="009E0B5F">
            <w:pPr>
              <w:spacing w:after="0" w:line="240" w:lineRule="auto"/>
              <w:rPr>
                <w:rFonts w:ascii="Arial" w:hAnsi="Arial" w:cs="Arial"/>
                <w:b/>
                <w:color w:val="000000" w:themeColor="text1"/>
                <w:sz w:val="20"/>
                <w:szCs w:val="20"/>
              </w:rPr>
            </w:pPr>
            <w:r w:rsidRPr="002965D3">
              <w:rPr>
                <w:rFonts w:ascii="Arial" w:hAnsi="Arial" w:cs="Arial"/>
                <w:b/>
                <w:color w:val="000000" w:themeColor="text1"/>
                <w:sz w:val="20"/>
                <w:szCs w:val="20"/>
              </w:rPr>
              <w:t>ASSESSMENT</w:t>
            </w:r>
          </w:p>
        </w:tc>
      </w:tr>
      <w:tr w:rsidR="00A60C19" w:rsidRPr="002965D3" w:rsidTr="002965D3">
        <w:tc>
          <w:tcPr>
            <w:tcW w:w="2660" w:type="dxa"/>
            <w:shd w:val="clear" w:color="auto" w:fill="FFFFFF" w:themeFill="background1"/>
          </w:tcPr>
          <w:p w:rsidR="00A60C19" w:rsidRPr="002965D3" w:rsidRDefault="00A60C19" w:rsidP="009E0B5F">
            <w:pPr>
              <w:spacing w:after="0" w:line="240" w:lineRule="auto"/>
              <w:rPr>
                <w:rFonts w:ascii="Arial" w:hAnsi="Arial" w:cs="Arial"/>
                <w:sz w:val="20"/>
                <w:szCs w:val="20"/>
              </w:rPr>
            </w:pPr>
            <w:r w:rsidRPr="002965D3">
              <w:rPr>
                <w:rFonts w:ascii="Arial" w:hAnsi="Arial" w:cs="Arial"/>
                <w:sz w:val="20"/>
                <w:szCs w:val="20"/>
              </w:rPr>
              <w:t xml:space="preserve">Practicing </w:t>
            </w:r>
            <w:r w:rsidR="00E73545">
              <w:rPr>
                <w:rFonts w:ascii="Arial" w:hAnsi="Arial" w:cs="Arial"/>
                <w:sz w:val="20"/>
                <w:szCs w:val="20"/>
              </w:rPr>
              <w:t xml:space="preserve">clinical </w:t>
            </w:r>
            <w:r w:rsidRPr="002965D3">
              <w:rPr>
                <w:rFonts w:ascii="Arial" w:hAnsi="Arial" w:cs="Arial"/>
                <w:sz w:val="20"/>
                <w:szCs w:val="20"/>
              </w:rPr>
              <w:t>anaesthesia</w:t>
            </w:r>
            <w:r w:rsidRPr="002965D3">
              <w:rPr>
                <w:rFonts w:ascii="Arial" w:hAnsi="Arial" w:cs="Arial"/>
                <w:sz w:val="20"/>
                <w:szCs w:val="20"/>
              </w:rPr>
              <w:tab/>
            </w:r>
          </w:p>
        </w:tc>
        <w:tc>
          <w:tcPr>
            <w:tcW w:w="2693" w:type="dxa"/>
            <w:shd w:val="clear" w:color="auto" w:fill="FFFFFF" w:themeFill="background1"/>
          </w:tcPr>
          <w:p w:rsidR="00A60C19" w:rsidRPr="002965D3" w:rsidRDefault="00A60C19" w:rsidP="009E0B5F">
            <w:pPr>
              <w:spacing w:after="0" w:line="240" w:lineRule="auto"/>
              <w:rPr>
                <w:rFonts w:ascii="Arial" w:hAnsi="Arial" w:cs="Arial"/>
                <w:sz w:val="20"/>
                <w:szCs w:val="20"/>
              </w:rPr>
            </w:pPr>
            <w:r w:rsidRPr="002965D3">
              <w:rPr>
                <w:rFonts w:ascii="Arial" w:hAnsi="Arial" w:cs="Arial"/>
                <w:sz w:val="20"/>
                <w:szCs w:val="20"/>
              </w:rPr>
              <w:t xml:space="preserve">Active clinically within last three years  </w:t>
            </w:r>
          </w:p>
        </w:tc>
        <w:tc>
          <w:tcPr>
            <w:tcW w:w="2977" w:type="dxa"/>
            <w:shd w:val="clear" w:color="auto" w:fill="FFFFFF" w:themeFill="background1"/>
          </w:tcPr>
          <w:p w:rsidR="00A60C19" w:rsidRPr="002965D3" w:rsidRDefault="00A60C19" w:rsidP="009E0B5F">
            <w:pPr>
              <w:spacing w:after="0" w:line="240" w:lineRule="auto"/>
              <w:rPr>
                <w:rFonts w:ascii="Arial" w:hAnsi="Arial" w:cs="Arial"/>
                <w:sz w:val="20"/>
                <w:szCs w:val="20"/>
              </w:rPr>
            </w:pPr>
          </w:p>
        </w:tc>
        <w:tc>
          <w:tcPr>
            <w:tcW w:w="1701" w:type="dxa"/>
            <w:shd w:val="clear" w:color="auto" w:fill="FFFFFF" w:themeFill="background1"/>
          </w:tcPr>
          <w:p w:rsidR="00A60C19" w:rsidRPr="002965D3" w:rsidRDefault="00A60C19" w:rsidP="009E0B5F">
            <w:pPr>
              <w:spacing w:after="0" w:line="240" w:lineRule="auto"/>
              <w:rPr>
                <w:rFonts w:ascii="Arial" w:hAnsi="Arial" w:cs="Arial"/>
                <w:sz w:val="20"/>
                <w:szCs w:val="20"/>
              </w:rPr>
            </w:pPr>
            <w:r w:rsidRPr="002965D3">
              <w:rPr>
                <w:rFonts w:ascii="Arial" w:hAnsi="Arial" w:cs="Arial"/>
                <w:sz w:val="20"/>
                <w:szCs w:val="20"/>
              </w:rPr>
              <w:t>A</w:t>
            </w:r>
          </w:p>
        </w:tc>
      </w:tr>
      <w:tr w:rsidR="00A60C19" w:rsidRPr="002965D3" w:rsidTr="002965D3">
        <w:tc>
          <w:tcPr>
            <w:tcW w:w="2660" w:type="dxa"/>
            <w:shd w:val="clear" w:color="auto" w:fill="FFFFFF" w:themeFill="background1"/>
          </w:tcPr>
          <w:p w:rsidR="00A60C19" w:rsidRPr="002965D3" w:rsidRDefault="00A60C19" w:rsidP="009E0B5F">
            <w:pPr>
              <w:spacing w:after="0" w:line="240" w:lineRule="auto"/>
              <w:rPr>
                <w:rFonts w:ascii="Arial" w:hAnsi="Arial" w:cs="Arial"/>
                <w:sz w:val="20"/>
                <w:szCs w:val="20"/>
              </w:rPr>
            </w:pPr>
            <w:r w:rsidRPr="002965D3">
              <w:rPr>
                <w:rFonts w:ascii="Arial" w:hAnsi="Arial" w:cs="Arial"/>
                <w:sz w:val="20"/>
                <w:szCs w:val="20"/>
              </w:rPr>
              <w:t>Use of written English</w:t>
            </w:r>
          </w:p>
        </w:tc>
        <w:tc>
          <w:tcPr>
            <w:tcW w:w="2693" w:type="dxa"/>
            <w:shd w:val="clear" w:color="auto" w:fill="FFFFFF" w:themeFill="background1"/>
          </w:tcPr>
          <w:p w:rsidR="00A60C19" w:rsidRPr="002965D3" w:rsidRDefault="00A60C19" w:rsidP="009E0B5F">
            <w:pPr>
              <w:spacing w:after="0" w:line="240" w:lineRule="auto"/>
              <w:rPr>
                <w:rFonts w:ascii="Arial" w:hAnsi="Arial" w:cs="Arial"/>
                <w:sz w:val="20"/>
                <w:szCs w:val="20"/>
              </w:rPr>
            </w:pPr>
            <w:r w:rsidRPr="002965D3">
              <w:rPr>
                <w:rFonts w:ascii="Arial" w:hAnsi="Arial" w:cs="Arial"/>
                <w:sz w:val="20"/>
                <w:szCs w:val="20"/>
              </w:rPr>
              <w:t>Good skills</w:t>
            </w:r>
          </w:p>
        </w:tc>
        <w:tc>
          <w:tcPr>
            <w:tcW w:w="2977" w:type="dxa"/>
            <w:shd w:val="clear" w:color="auto" w:fill="FFFFFF" w:themeFill="background1"/>
          </w:tcPr>
          <w:p w:rsidR="00A60C19" w:rsidRPr="002965D3" w:rsidRDefault="00A60C19" w:rsidP="009E0B5F">
            <w:pPr>
              <w:spacing w:after="0" w:line="240" w:lineRule="auto"/>
              <w:rPr>
                <w:rFonts w:ascii="Arial" w:hAnsi="Arial" w:cs="Arial"/>
                <w:sz w:val="20"/>
                <w:szCs w:val="20"/>
              </w:rPr>
            </w:pPr>
            <w:r w:rsidRPr="002965D3">
              <w:rPr>
                <w:rFonts w:ascii="Arial" w:hAnsi="Arial" w:cs="Arial"/>
                <w:sz w:val="20"/>
                <w:szCs w:val="20"/>
              </w:rPr>
              <w:t>Excellent skills</w:t>
            </w:r>
          </w:p>
        </w:tc>
        <w:tc>
          <w:tcPr>
            <w:tcW w:w="1701" w:type="dxa"/>
            <w:shd w:val="clear" w:color="auto" w:fill="FFFFFF" w:themeFill="background1"/>
          </w:tcPr>
          <w:p w:rsidR="00A60C19" w:rsidRPr="002965D3" w:rsidRDefault="00A60C19" w:rsidP="009E0B5F">
            <w:pPr>
              <w:spacing w:after="0" w:line="240" w:lineRule="auto"/>
              <w:rPr>
                <w:rFonts w:ascii="Arial" w:hAnsi="Arial" w:cs="Arial"/>
                <w:sz w:val="20"/>
                <w:szCs w:val="20"/>
              </w:rPr>
            </w:pPr>
            <w:r w:rsidRPr="002965D3">
              <w:rPr>
                <w:rFonts w:ascii="Arial" w:hAnsi="Arial" w:cs="Arial"/>
                <w:sz w:val="20"/>
                <w:szCs w:val="20"/>
              </w:rPr>
              <w:t>A</w:t>
            </w:r>
          </w:p>
        </w:tc>
      </w:tr>
      <w:tr w:rsidR="00A60C19" w:rsidRPr="002965D3" w:rsidTr="002965D3">
        <w:tc>
          <w:tcPr>
            <w:tcW w:w="2660" w:type="dxa"/>
            <w:shd w:val="clear" w:color="auto" w:fill="FFFFFF" w:themeFill="background1"/>
          </w:tcPr>
          <w:p w:rsidR="00A60C19" w:rsidRPr="002965D3" w:rsidRDefault="00A60C19" w:rsidP="009E0B5F">
            <w:pPr>
              <w:spacing w:after="0" w:line="240" w:lineRule="auto"/>
              <w:rPr>
                <w:rFonts w:ascii="Arial" w:hAnsi="Arial" w:cs="Arial"/>
                <w:sz w:val="20"/>
                <w:szCs w:val="20"/>
              </w:rPr>
            </w:pPr>
            <w:r w:rsidRPr="002965D3">
              <w:rPr>
                <w:rFonts w:ascii="Arial" w:hAnsi="Arial" w:cs="Arial"/>
                <w:sz w:val="20"/>
                <w:szCs w:val="20"/>
              </w:rPr>
              <w:t>Ability to select appropriate material</w:t>
            </w:r>
          </w:p>
        </w:tc>
        <w:tc>
          <w:tcPr>
            <w:tcW w:w="2693" w:type="dxa"/>
            <w:shd w:val="clear" w:color="auto" w:fill="FFFFFF" w:themeFill="background1"/>
          </w:tcPr>
          <w:p w:rsidR="00A60C19" w:rsidRPr="002965D3" w:rsidRDefault="00A60C19" w:rsidP="009E0B5F">
            <w:pPr>
              <w:spacing w:after="0" w:line="240" w:lineRule="auto"/>
              <w:rPr>
                <w:rFonts w:ascii="Arial" w:hAnsi="Arial" w:cs="Arial"/>
                <w:sz w:val="20"/>
                <w:szCs w:val="20"/>
              </w:rPr>
            </w:pPr>
            <w:r w:rsidRPr="002965D3">
              <w:rPr>
                <w:rFonts w:ascii="Arial" w:hAnsi="Arial" w:cs="Arial"/>
                <w:sz w:val="20"/>
                <w:szCs w:val="20"/>
              </w:rPr>
              <w:t>Good skills</w:t>
            </w:r>
          </w:p>
        </w:tc>
        <w:tc>
          <w:tcPr>
            <w:tcW w:w="2977" w:type="dxa"/>
            <w:shd w:val="clear" w:color="auto" w:fill="FFFFFF" w:themeFill="background1"/>
          </w:tcPr>
          <w:p w:rsidR="00A60C19" w:rsidRPr="002965D3" w:rsidRDefault="00A60C19" w:rsidP="009E0B5F">
            <w:pPr>
              <w:spacing w:after="0" w:line="240" w:lineRule="auto"/>
              <w:rPr>
                <w:rFonts w:ascii="Arial" w:hAnsi="Arial" w:cs="Arial"/>
                <w:sz w:val="20"/>
                <w:szCs w:val="20"/>
              </w:rPr>
            </w:pPr>
            <w:r w:rsidRPr="002965D3">
              <w:rPr>
                <w:rFonts w:ascii="Arial" w:hAnsi="Arial" w:cs="Arial"/>
                <w:sz w:val="20"/>
                <w:szCs w:val="20"/>
              </w:rPr>
              <w:t>Advanced skills</w:t>
            </w:r>
          </w:p>
        </w:tc>
        <w:tc>
          <w:tcPr>
            <w:tcW w:w="1701" w:type="dxa"/>
            <w:shd w:val="clear" w:color="auto" w:fill="FFFFFF" w:themeFill="background1"/>
          </w:tcPr>
          <w:p w:rsidR="00A60C19" w:rsidRPr="002965D3" w:rsidRDefault="005F7587" w:rsidP="009E0B5F">
            <w:pPr>
              <w:spacing w:after="0" w:line="240" w:lineRule="auto"/>
              <w:rPr>
                <w:rFonts w:ascii="Arial" w:hAnsi="Arial" w:cs="Arial"/>
                <w:sz w:val="20"/>
                <w:szCs w:val="20"/>
              </w:rPr>
            </w:pPr>
            <w:r>
              <w:rPr>
                <w:rFonts w:ascii="Arial" w:hAnsi="Arial" w:cs="Arial"/>
                <w:sz w:val="20"/>
                <w:szCs w:val="20"/>
              </w:rPr>
              <w:t>A, I</w:t>
            </w:r>
          </w:p>
          <w:p w:rsidR="00A60C19" w:rsidRPr="002965D3" w:rsidRDefault="00A60C19" w:rsidP="009E0B5F">
            <w:pPr>
              <w:spacing w:after="0" w:line="240" w:lineRule="auto"/>
              <w:rPr>
                <w:rFonts w:ascii="Arial" w:hAnsi="Arial" w:cs="Arial"/>
                <w:sz w:val="20"/>
                <w:szCs w:val="20"/>
              </w:rPr>
            </w:pPr>
          </w:p>
        </w:tc>
      </w:tr>
      <w:tr w:rsidR="00A60C19" w:rsidRPr="002965D3" w:rsidTr="002965D3">
        <w:tc>
          <w:tcPr>
            <w:tcW w:w="2660" w:type="dxa"/>
            <w:shd w:val="clear" w:color="auto" w:fill="FFFFFF" w:themeFill="background1"/>
          </w:tcPr>
          <w:p w:rsidR="00A60C19" w:rsidRPr="002965D3" w:rsidRDefault="00A60C19" w:rsidP="009E0B5F">
            <w:pPr>
              <w:spacing w:after="0" w:line="240" w:lineRule="auto"/>
              <w:rPr>
                <w:rFonts w:ascii="Arial" w:hAnsi="Arial" w:cs="Arial"/>
                <w:sz w:val="20"/>
                <w:szCs w:val="20"/>
              </w:rPr>
            </w:pPr>
            <w:r w:rsidRPr="002965D3">
              <w:rPr>
                <w:rFonts w:ascii="Arial" w:hAnsi="Arial" w:cs="Arial"/>
                <w:sz w:val="20"/>
                <w:szCs w:val="20"/>
              </w:rPr>
              <w:t>Ability to edit copy</w:t>
            </w:r>
          </w:p>
        </w:tc>
        <w:tc>
          <w:tcPr>
            <w:tcW w:w="2693" w:type="dxa"/>
            <w:shd w:val="clear" w:color="auto" w:fill="FFFFFF" w:themeFill="background1"/>
          </w:tcPr>
          <w:p w:rsidR="00A60C19" w:rsidRPr="002965D3" w:rsidRDefault="00A60C19" w:rsidP="009E0B5F">
            <w:pPr>
              <w:spacing w:after="0" w:line="240" w:lineRule="auto"/>
              <w:rPr>
                <w:rFonts w:ascii="Arial" w:hAnsi="Arial" w:cs="Arial"/>
                <w:sz w:val="20"/>
                <w:szCs w:val="20"/>
              </w:rPr>
            </w:pPr>
            <w:r w:rsidRPr="002965D3">
              <w:rPr>
                <w:rFonts w:ascii="Arial" w:hAnsi="Arial" w:cs="Arial"/>
                <w:sz w:val="20"/>
                <w:szCs w:val="20"/>
              </w:rPr>
              <w:t>Go</w:t>
            </w:r>
            <w:r w:rsidRPr="002965D3">
              <w:rPr>
                <w:rFonts w:ascii="Arial" w:hAnsi="Arial" w:cs="Arial"/>
                <w:color w:val="000000" w:themeColor="text1"/>
                <w:sz w:val="20"/>
                <w:szCs w:val="20"/>
              </w:rPr>
              <w:t xml:space="preserve">od skills in copy editing and preparing text </w:t>
            </w:r>
            <w:r w:rsidRPr="002965D3">
              <w:rPr>
                <w:rFonts w:ascii="Arial" w:hAnsi="Arial" w:cs="Arial"/>
                <w:sz w:val="20"/>
                <w:szCs w:val="20"/>
              </w:rPr>
              <w:t>for publication</w:t>
            </w:r>
          </w:p>
        </w:tc>
        <w:tc>
          <w:tcPr>
            <w:tcW w:w="2977" w:type="dxa"/>
            <w:shd w:val="clear" w:color="auto" w:fill="FFFFFF" w:themeFill="background1"/>
          </w:tcPr>
          <w:p w:rsidR="00A60C19" w:rsidRPr="002965D3" w:rsidRDefault="00A60C19" w:rsidP="009E0B5F">
            <w:pPr>
              <w:spacing w:after="0" w:line="240" w:lineRule="auto"/>
              <w:rPr>
                <w:rFonts w:ascii="Arial" w:hAnsi="Arial" w:cs="Arial"/>
                <w:sz w:val="20"/>
                <w:szCs w:val="20"/>
              </w:rPr>
            </w:pPr>
            <w:r w:rsidRPr="002965D3">
              <w:rPr>
                <w:rFonts w:ascii="Arial" w:hAnsi="Arial" w:cs="Arial"/>
                <w:sz w:val="20"/>
                <w:szCs w:val="20"/>
              </w:rPr>
              <w:t>Previous experience as an editor</w:t>
            </w:r>
          </w:p>
          <w:p w:rsidR="00A60C19" w:rsidRPr="002965D3" w:rsidRDefault="00A60C19" w:rsidP="009E0B5F">
            <w:pPr>
              <w:spacing w:after="0" w:line="240" w:lineRule="auto"/>
              <w:rPr>
                <w:rFonts w:ascii="Arial" w:hAnsi="Arial" w:cs="Arial"/>
                <w:sz w:val="20"/>
                <w:szCs w:val="20"/>
              </w:rPr>
            </w:pPr>
            <w:r w:rsidRPr="002965D3">
              <w:rPr>
                <w:rFonts w:ascii="Arial" w:hAnsi="Arial" w:cs="Arial"/>
                <w:sz w:val="20"/>
                <w:szCs w:val="20"/>
              </w:rPr>
              <w:t>Evidence of excellent skills</w:t>
            </w:r>
          </w:p>
        </w:tc>
        <w:tc>
          <w:tcPr>
            <w:tcW w:w="1701" w:type="dxa"/>
            <w:shd w:val="clear" w:color="auto" w:fill="FFFFFF" w:themeFill="background1"/>
          </w:tcPr>
          <w:p w:rsidR="00A60C19" w:rsidRPr="002965D3" w:rsidRDefault="00E73545" w:rsidP="009E0B5F">
            <w:pPr>
              <w:spacing w:after="0" w:line="240" w:lineRule="auto"/>
              <w:rPr>
                <w:rFonts w:ascii="Arial" w:hAnsi="Arial" w:cs="Arial"/>
                <w:sz w:val="20"/>
                <w:szCs w:val="20"/>
              </w:rPr>
            </w:pPr>
            <w:r>
              <w:rPr>
                <w:rFonts w:ascii="Arial" w:hAnsi="Arial" w:cs="Arial"/>
                <w:sz w:val="20"/>
                <w:szCs w:val="20"/>
              </w:rPr>
              <w:t>I</w:t>
            </w:r>
          </w:p>
        </w:tc>
      </w:tr>
      <w:tr w:rsidR="00A60C19" w:rsidRPr="002965D3" w:rsidTr="002965D3">
        <w:tc>
          <w:tcPr>
            <w:tcW w:w="2660" w:type="dxa"/>
            <w:shd w:val="clear" w:color="auto" w:fill="FFFFFF" w:themeFill="background1"/>
          </w:tcPr>
          <w:p w:rsidR="00A60C19" w:rsidRPr="002965D3" w:rsidRDefault="00A60C19" w:rsidP="009E0B5F">
            <w:pPr>
              <w:spacing w:after="0" w:line="240" w:lineRule="auto"/>
              <w:rPr>
                <w:rFonts w:ascii="Arial" w:hAnsi="Arial" w:cs="Arial"/>
                <w:sz w:val="20"/>
                <w:szCs w:val="20"/>
              </w:rPr>
            </w:pPr>
            <w:r w:rsidRPr="002965D3">
              <w:rPr>
                <w:rFonts w:ascii="Arial" w:hAnsi="Arial" w:cs="Arial"/>
                <w:sz w:val="20"/>
                <w:szCs w:val="20"/>
              </w:rPr>
              <w:t>Ability to communicate digitally</w:t>
            </w:r>
          </w:p>
        </w:tc>
        <w:tc>
          <w:tcPr>
            <w:tcW w:w="2693" w:type="dxa"/>
            <w:shd w:val="clear" w:color="auto" w:fill="FFFFFF" w:themeFill="background1"/>
          </w:tcPr>
          <w:p w:rsidR="00A60C19" w:rsidRPr="002965D3" w:rsidRDefault="00A60C19" w:rsidP="009E0B5F">
            <w:pPr>
              <w:spacing w:after="0" w:line="240" w:lineRule="auto"/>
              <w:rPr>
                <w:rFonts w:ascii="Arial" w:hAnsi="Arial" w:cs="Arial"/>
                <w:sz w:val="20"/>
                <w:szCs w:val="20"/>
              </w:rPr>
            </w:pPr>
            <w:r w:rsidRPr="002965D3">
              <w:rPr>
                <w:rFonts w:ascii="Arial" w:hAnsi="Arial" w:cs="Arial"/>
                <w:sz w:val="20"/>
                <w:szCs w:val="20"/>
              </w:rPr>
              <w:t xml:space="preserve">Uses email confidently </w:t>
            </w:r>
          </w:p>
        </w:tc>
        <w:tc>
          <w:tcPr>
            <w:tcW w:w="2977" w:type="dxa"/>
            <w:shd w:val="clear" w:color="auto" w:fill="FFFFFF" w:themeFill="background1"/>
          </w:tcPr>
          <w:p w:rsidR="00A60C19" w:rsidRPr="002965D3" w:rsidRDefault="00A60C19" w:rsidP="009E0B5F">
            <w:pPr>
              <w:spacing w:after="0" w:line="240" w:lineRule="auto"/>
              <w:rPr>
                <w:rFonts w:ascii="Arial" w:hAnsi="Arial" w:cs="Arial"/>
                <w:sz w:val="20"/>
                <w:szCs w:val="20"/>
              </w:rPr>
            </w:pPr>
            <w:r w:rsidRPr="002965D3">
              <w:rPr>
                <w:rFonts w:ascii="Arial" w:hAnsi="Arial" w:cs="Arial"/>
                <w:sz w:val="20"/>
                <w:szCs w:val="20"/>
              </w:rPr>
              <w:t xml:space="preserve">Experience of using online collaboration tools (e.g. </w:t>
            </w:r>
            <w:proofErr w:type="spellStart"/>
            <w:r w:rsidRPr="002965D3">
              <w:rPr>
                <w:rFonts w:ascii="Arial" w:hAnsi="Arial" w:cs="Arial"/>
                <w:sz w:val="20"/>
                <w:szCs w:val="20"/>
              </w:rPr>
              <w:t>Dropbox</w:t>
            </w:r>
            <w:proofErr w:type="spellEnd"/>
            <w:r w:rsidRPr="002965D3">
              <w:rPr>
                <w:rFonts w:ascii="Arial" w:hAnsi="Arial" w:cs="Arial"/>
                <w:sz w:val="20"/>
                <w:szCs w:val="20"/>
              </w:rPr>
              <w:t>)</w:t>
            </w:r>
          </w:p>
        </w:tc>
        <w:tc>
          <w:tcPr>
            <w:tcW w:w="1701" w:type="dxa"/>
            <w:shd w:val="clear" w:color="auto" w:fill="FFFFFF" w:themeFill="background1"/>
          </w:tcPr>
          <w:p w:rsidR="00A60C19" w:rsidRPr="002965D3" w:rsidRDefault="00E73545" w:rsidP="009E0B5F">
            <w:pPr>
              <w:spacing w:after="0" w:line="240" w:lineRule="auto"/>
              <w:rPr>
                <w:rFonts w:ascii="Arial" w:hAnsi="Arial" w:cs="Arial"/>
                <w:sz w:val="20"/>
                <w:szCs w:val="20"/>
              </w:rPr>
            </w:pPr>
            <w:r>
              <w:rPr>
                <w:rFonts w:ascii="Arial" w:hAnsi="Arial" w:cs="Arial"/>
                <w:sz w:val="20"/>
                <w:szCs w:val="20"/>
              </w:rPr>
              <w:t xml:space="preserve">A, </w:t>
            </w:r>
            <w:r w:rsidR="00A60C19" w:rsidRPr="002965D3">
              <w:rPr>
                <w:rFonts w:ascii="Arial" w:hAnsi="Arial" w:cs="Arial"/>
                <w:sz w:val="20"/>
                <w:szCs w:val="20"/>
              </w:rPr>
              <w:t>I</w:t>
            </w:r>
          </w:p>
        </w:tc>
      </w:tr>
      <w:tr w:rsidR="00A60C19" w:rsidRPr="002965D3" w:rsidTr="002965D3">
        <w:tc>
          <w:tcPr>
            <w:tcW w:w="2660" w:type="dxa"/>
            <w:shd w:val="clear" w:color="auto" w:fill="FFFFFF" w:themeFill="background1"/>
          </w:tcPr>
          <w:p w:rsidR="00A60C19" w:rsidRPr="002965D3" w:rsidRDefault="00A60C19" w:rsidP="009E0B5F">
            <w:pPr>
              <w:spacing w:after="0" w:line="240" w:lineRule="auto"/>
              <w:rPr>
                <w:rFonts w:ascii="Arial" w:hAnsi="Arial" w:cs="Arial"/>
                <w:sz w:val="20"/>
                <w:szCs w:val="20"/>
              </w:rPr>
            </w:pPr>
            <w:r w:rsidRPr="002965D3">
              <w:rPr>
                <w:rFonts w:ascii="Arial" w:hAnsi="Arial" w:cs="Arial"/>
                <w:sz w:val="20"/>
                <w:szCs w:val="20"/>
              </w:rPr>
              <w:t xml:space="preserve">Collaborative style – able to work effectively with a team </w:t>
            </w:r>
          </w:p>
        </w:tc>
        <w:tc>
          <w:tcPr>
            <w:tcW w:w="2693" w:type="dxa"/>
            <w:shd w:val="clear" w:color="auto" w:fill="FFFFFF" w:themeFill="background1"/>
          </w:tcPr>
          <w:p w:rsidR="00A60C19" w:rsidRPr="002965D3" w:rsidRDefault="00A60C19" w:rsidP="009E0B5F">
            <w:pPr>
              <w:spacing w:after="0" w:line="240" w:lineRule="auto"/>
              <w:rPr>
                <w:rFonts w:ascii="Arial" w:hAnsi="Arial" w:cs="Arial"/>
                <w:sz w:val="20"/>
                <w:szCs w:val="20"/>
              </w:rPr>
            </w:pPr>
            <w:r w:rsidRPr="002965D3">
              <w:rPr>
                <w:rFonts w:ascii="Arial" w:hAnsi="Arial" w:cs="Arial"/>
                <w:sz w:val="20"/>
                <w:szCs w:val="20"/>
              </w:rPr>
              <w:t>Good interpersonal skills and team worker</w:t>
            </w:r>
          </w:p>
        </w:tc>
        <w:tc>
          <w:tcPr>
            <w:tcW w:w="2977" w:type="dxa"/>
            <w:shd w:val="clear" w:color="auto" w:fill="FFFFFF" w:themeFill="background1"/>
          </w:tcPr>
          <w:p w:rsidR="00A60C19" w:rsidRPr="002965D3" w:rsidRDefault="00A60C19" w:rsidP="009E0B5F">
            <w:pPr>
              <w:spacing w:after="0" w:line="240" w:lineRule="auto"/>
              <w:rPr>
                <w:rFonts w:ascii="Arial" w:hAnsi="Arial" w:cs="Arial"/>
                <w:sz w:val="20"/>
                <w:szCs w:val="20"/>
              </w:rPr>
            </w:pPr>
          </w:p>
        </w:tc>
        <w:tc>
          <w:tcPr>
            <w:tcW w:w="1701" w:type="dxa"/>
            <w:shd w:val="clear" w:color="auto" w:fill="FFFFFF" w:themeFill="background1"/>
          </w:tcPr>
          <w:p w:rsidR="00A60C19" w:rsidRPr="002965D3" w:rsidRDefault="00A60C19" w:rsidP="009E0B5F">
            <w:pPr>
              <w:spacing w:after="0" w:line="240" w:lineRule="auto"/>
              <w:rPr>
                <w:rFonts w:ascii="Arial" w:hAnsi="Arial" w:cs="Arial"/>
                <w:sz w:val="20"/>
                <w:szCs w:val="20"/>
              </w:rPr>
            </w:pPr>
            <w:r w:rsidRPr="002965D3">
              <w:rPr>
                <w:rFonts w:ascii="Arial" w:hAnsi="Arial" w:cs="Arial"/>
                <w:sz w:val="20"/>
                <w:szCs w:val="20"/>
              </w:rPr>
              <w:t>A</w:t>
            </w:r>
            <w:r w:rsidR="00E73545">
              <w:rPr>
                <w:rFonts w:ascii="Arial" w:hAnsi="Arial" w:cs="Arial"/>
                <w:sz w:val="20"/>
                <w:szCs w:val="20"/>
              </w:rPr>
              <w:t xml:space="preserve">, </w:t>
            </w:r>
            <w:r w:rsidRPr="002965D3">
              <w:rPr>
                <w:rFonts w:ascii="Arial" w:hAnsi="Arial" w:cs="Arial"/>
                <w:sz w:val="20"/>
                <w:szCs w:val="20"/>
              </w:rPr>
              <w:t>I</w:t>
            </w:r>
          </w:p>
          <w:p w:rsidR="00A60C19" w:rsidRPr="002965D3" w:rsidRDefault="00A60C19" w:rsidP="009E0B5F">
            <w:pPr>
              <w:spacing w:after="0" w:line="240" w:lineRule="auto"/>
              <w:rPr>
                <w:rFonts w:ascii="Arial" w:hAnsi="Arial" w:cs="Arial"/>
                <w:sz w:val="20"/>
                <w:szCs w:val="20"/>
              </w:rPr>
            </w:pPr>
          </w:p>
        </w:tc>
      </w:tr>
      <w:tr w:rsidR="00A60C19" w:rsidRPr="002965D3" w:rsidTr="002965D3">
        <w:tc>
          <w:tcPr>
            <w:tcW w:w="2660" w:type="dxa"/>
            <w:shd w:val="clear" w:color="auto" w:fill="FFFFFF" w:themeFill="background1"/>
          </w:tcPr>
          <w:p w:rsidR="00A60C19" w:rsidRPr="002965D3" w:rsidRDefault="00A60C19" w:rsidP="009E0B5F">
            <w:pPr>
              <w:spacing w:after="0" w:line="240" w:lineRule="auto"/>
              <w:rPr>
                <w:rFonts w:ascii="Arial" w:hAnsi="Arial" w:cs="Arial"/>
                <w:sz w:val="20"/>
                <w:szCs w:val="20"/>
              </w:rPr>
            </w:pPr>
            <w:r w:rsidRPr="002965D3">
              <w:rPr>
                <w:rFonts w:ascii="Arial" w:hAnsi="Arial" w:cs="Arial"/>
                <w:sz w:val="20"/>
                <w:szCs w:val="20"/>
              </w:rPr>
              <w:t>Vision for developing the publication</w:t>
            </w:r>
          </w:p>
        </w:tc>
        <w:tc>
          <w:tcPr>
            <w:tcW w:w="2693" w:type="dxa"/>
            <w:shd w:val="clear" w:color="auto" w:fill="FFFFFF" w:themeFill="background1"/>
          </w:tcPr>
          <w:p w:rsidR="00A60C19" w:rsidRPr="002965D3" w:rsidRDefault="00A60C19" w:rsidP="009E0B5F">
            <w:pPr>
              <w:spacing w:after="0" w:line="240" w:lineRule="auto"/>
              <w:rPr>
                <w:rFonts w:ascii="Arial" w:hAnsi="Arial" w:cs="Arial"/>
                <w:sz w:val="20"/>
                <w:szCs w:val="20"/>
              </w:rPr>
            </w:pPr>
            <w:r w:rsidRPr="002965D3">
              <w:rPr>
                <w:rFonts w:ascii="Arial" w:hAnsi="Arial" w:cs="Arial"/>
                <w:sz w:val="20"/>
                <w:szCs w:val="20"/>
              </w:rPr>
              <w:t xml:space="preserve">Able to bring innovation and new ideas for content development as both a print </w:t>
            </w:r>
            <w:r w:rsidRPr="002965D3">
              <w:rPr>
                <w:rFonts w:ascii="Arial" w:hAnsi="Arial" w:cs="Arial"/>
                <w:sz w:val="20"/>
                <w:szCs w:val="20"/>
              </w:rPr>
              <w:lastRenderedPageBreak/>
              <w:t>and digital publication</w:t>
            </w:r>
          </w:p>
        </w:tc>
        <w:tc>
          <w:tcPr>
            <w:tcW w:w="2977" w:type="dxa"/>
            <w:shd w:val="clear" w:color="auto" w:fill="FFFFFF" w:themeFill="background1"/>
          </w:tcPr>
          <w:p w:rsidR="00A60C19" w:rsidRPr="002965D3" w:rsidRDefault="00A60C19" w:rsidP="009E0B5F">
            <w:pPr>
              <w:spacing w:after="0" w:line="240" w:lineRule="auto"/>
              <w:rPr>
                <w:rFonts w:ascii="Arial" w:hAnsi="Arial" w:cs="Arial"/>
                <w:sz w:val="20"/>
                <w:szCs w:val="20"/>
              </w:rPr>
            </w:pPr>
          </w:p>
        </w:tc>
        <w:tc>
          <w:tcPr>
            <w:tcW w:w="1701" w:type="dxa"/>
            <w:shd w:val="clear" w:color="auto" w:fill="FFFFFF" w:themeFill="background1"/>
          </w:tcPr>
          <w:p w:rsidR="00A60C19" w:rsidRPr="002965D3" w:rsidRDefault="00A60C19" w:rsidP="009E0B5F">
            <w:pPr>
              <w:spacing w:after="0" w:line="240" w:lineRule="auto"/>
              <w:rPr>
                <w:rFonts w:ascii="Arial" w:hAnsi="Arial" w:cs="Arial"/>
                <w:sz w:val="20"/>
                <w:szCs w:val="20"/>
              </w:rPr>
            </w:pPr>
            <w:r w:rsidRPr="002965D3">
              <w:rPr>
                <w:rFonts w:ascii="Arial" w:hAnsi="Arial" w:cs="Arial"/>
                <w:sz w:val="20"/>
                <w:szCs w:val="20"/>
              </w:rPr>
              <w:t>A</w:t>
            </w:r>
            <w:r w:rsidR="00E73545">
              <w:rPr>
                <w:rFonts w:ascii="Arial" w:hAnsi="Arial" w:cs="Arial"/>
                <w:sz w:val="20"/>
                <w:szCs w:val="20"/>
              </w:rPr>
              <w:t>, I</w:t>
            </w:r>
          </w:p>
        </w:tc>
      </w:tr>
      <w:tr w:rsidR="00A60C19" w:rsidRPr="002965D3" w:rsidTr="002965D3">
        <w:tc>
          <w:tcPr>
            <w:tcW w:w="2660" w:type="dxa"/>
            <w:shd w:val="clear" w:color="auto" w:fill="FFFFFF" w:themeFill="background1"/>
          </w:tcPr>
          <w:p w:rsidR="00A60C19" w:rsidRPr="002965D3" w:rsidRDefault="00A60C19" w:rsidP="009E0B5F">
            <w:pPr>
              <w:spacing w:after="0" w:line="240" w:lineRule="auto"/>
              <w:rPr>
                <w:rFonts w:ascii="Arial" w:hAnsi="Arial" w:cs="Arial"/>
                <w:sz w:val="20"/>
                <w:szCs w:val="20"/>
              </w:rPr>
            </w:pPr>
            <w:r w:rsidRPr="002965D3">
              <w:rPr>
                <w:rFonts w:ascii="Arial" w:hAnsi="Arial" w:cs="Arial"/>
                <w:sz w:val="20"/>
                <w:szCs w:val="20"/>
              </w:rPr>
              <w:lastRenderedPageBreak/>
              <w:t xml:space="preserve">IT/computer literate </w:t>
            </w:r>
          </w:p>
        </w:tc>
        <w:tc>
          <w:tcPr>
            <w:tcW w:w="2693" w:type="dxa"/>
            <w:shd w:val="clear" w:color="auto" w:fill="FFFFFF" w:themeFill="background1"/>
          </w:tcPr>
          <w:p w:rsidR="00A60C19" w:rsidRPr="002965D3" w:rsidRDefault="00A60C19" w:rsidP="009E0B5F">
            <w:pPr>
              <w:spacing w:after="0" w:line="240" w:lineRule="auto"/>
              <w:rPr>
                <w:rFonts w:ascii="Arial" w:hAnsi="Arial" w:cs="Arial"/>
                <w:sz w:val="20"/>
                <w:szCs w:val="20"/>
              </w:rPr>
            </w:pPr>
            <w:r w:rsidRPr="002965D3">
              <w:rPr>
                <w:rFonts w:ascii="Arial" w:hAnsi="Arial" w:cs="Arial"/>
                <w:sz w:val="20"/>
                <w:szCs w:val="20"/>
              </w:rPr>
              <w:t xml:space="preserve">Good skills in word processing and other digital systems </w:t>
            </w:r>
          </w:p>
        </w:tc>
        <w:tc>
          <w:tcPr>
            <w:tcW w:w="2977" w:type="dxa"/>
            <w:shd w:val="clear" w:color="auto" w:fill="FFFFFF" w:themeFill="background1"/>
          </w:tcPr>
          <w:p w:rsidR="00A60C19" w:rsidRPr="002965D3" w:rsidRDefault="00A60C19" w:rsidP="009E0B5F">
            <w:pPr>
              <w:spacing w:after="0" w:line="240" w:lineRule="auto"/>
              <w:rPr>
                <w:rFonts w:ascii="Arial" w:hAnsi="Arial" w:cs="Arial"/>
                <w:sz w:val="20"/>
                <w:szCs w:val="20"/>
              </w:rPr>
            </w:pPr>
            <w:r w:rsidRPr="002965D3">
              <w:rPr>
                <w:rFonts w:ascii="Arial" w:hAnsi="Arial" w:cs="Arial"/>
                <w:sz w:val="20"/>
                <w:szCs w:val="20"/>
              </w:rPr>
              <w:t>Familiarity with electronic publishing media/advanced IT skills</w:t>
            </w:r>
          </w:p>
        </w:tc>
        <w:tc>
          <w:tcPr>
            <w:tcW w:w="1701" w:type="dxa"/>
            <w:shd w:val="clear" w:color="auto" w:fill="FFFFFF" w:themeFill="background1"/>
          </w:tcPr>
          <w:p w:rsidR="00A60C19" w:rsidRPr="002965D3" w:rsidRDefault="00A60C19" w:rsidP="009E0B5F">
            <w:pPr>
              <w:spacing w:after="0" w:line="240" w:lineRule="auto"/>
              <w:rPr>
                <w:rFonts w:ascii="Arial" w:hAnsi="Arial" w:cs="Arial"/>
                <w:sz w:val="20"/>
                <w:szCs w:val="20"/>
              </w:rPr>
            </w:pPr>
            <w:r w:rsidRPr="002965D3">
              <w:rPr>
                <w:rFonts w:ascii="Arial" w:hAnsi="Arial" w:cs="Arial"/>
                <w:sz w:val="20"/>
                <w:szCs w:val="20"/>
              </w:rPr>
              <w:t>A</w:t>
            </w:r>
            <w:r w:rsidR="00E73545">
              <w:rPr>
                <w:rFonts w:ascii="Arial" w:hAnsi="Arial" w:cs="Arial"/>
                <w:sz w:val="20"/>
                <w:szCs w:val="20"/>
              </w:rPr>
              <w:t xml:space="preserve">, </w:t>
            </w:r>
            <w:r w:rsidRPr="002965D3">
              <w:rPr>
                <w:rFonts w:ascii="Arial" w:hAnsi="Arial" w:cs="Arial"/>
                <w:sz w:val="20"/>
                <w:szCs w:val="20"/>
              </w:rPr>
              <w:t>I</w:t>
            </w:r>
          </w:p>
        </w:tc>
      </w:tr>
      <w:tr w:rsidR="00A60C19" w:rsidRPr="002965D3" w:rsidTr="002965D3">
        <w:tc>
          <w:tcPr>
            <w:tcW w:w="2660" w:type="dxa"/>
            <w:shd w:val="clear" w:color="auto" w:fill="FFFFFF" w:themeFill="background1"/>
          </w:tcPr>
          <w:p w:rsidR="00A60C19" w:rsidRPr="002965D3" w:rsidRDefault="00A60C19" w:rsidP="009E0B5F">
            <w:pPr>
              <w:spacing w:after="0" w:line="240" w:lineRule="auto"/>
              <w:rPr>
                <w:rFonts w:ascii="Arial" w:hAnsi="Arial" w:cs="Arial"/>
                <w:sz w:val="20"/>
                <w:szCs w:val="20"/>
              </w:rPr>
            </w:pPr>
            <w:r w:rsidRPr="002965D3">
              <w:rPr>
                <w:rFonts w:ascii="Arial" w:hAnsi="Arial" w:cs="Arial"/>
                <w:sz w:val="20"/>
                <w:szCs w:val="20"/>
              </w:rPr>
              <w:t>Availability/time</w:t>
            </w:r>
            <w:r w:rsidRPr="002965D3">
              <w:rPr>
                <w:rFonts w:ascii="Arial" w:hAnsi="Arial" w:cs="Arial"/>
                <w:sz w:val="20"/>
                <w:szCs w:val="20"/>
              </w:rPr>
              <w:tab/>
            </w:r>
          </w:p>
        </w:tc>
        <w:tc>
          <w:tcPr>
            <w:tcW w:w="2693" w:type="dxa"/>
            <w:shd w:val="clear" w:color="auto" w:fill="FFFFFF" w:themeFill="background1"/>
          </w:tcPr>
          <w:p w:rsidR="00A60C19" w:rsidRPr="002965D3" w:rsidRDefault="00A60C19" w:rsidP="009E0B5F">
            <w:pPr>
              <w:spacing w:after="0" w:line="240" w:lineRule="auto"/>
              <w:rPr>
                <w:rFonts w:ascii="Arial" w:hAnsi="Arial" w:cs="Arial"/>
                <w:sz w:val="20"/>
                <w:szCs w:val="20"/>
              </w:rPr>
            </w:pPr>
            <w:r w:rsidRPr="002965D3">
              <w:rPr>
                <w:rFonts w:ascii="Arial" w:hAnsi="Arial" w:cs="Arial"/>
                <w:sz w:val="20"/>
                <w:szCs w:val="20"/>
              </w:rPr>
              <w:t xml:space="preserve">Able to identify enough time to do the job </w:t>
            </w:r>
            <w:r w:rsidR="00893845">
              <w:rPr>
                <w:rFonts w:ascii="Arial" w:hAnsi="Arial" w:cs="Arial"/>
                <w:sz w:val="20"/>
                <w:szCs w:val="20"/>
              </w:rPr>
              <w:t>(~ 2</w:t>
            </w:r>
            <w:r w:rsidRPr="002965D3">
              <w:rPr>
                <w:rFonts w:ascii="Arial" w:hAnsi="Arial" w:cs="Arial"/>
                <w:sz w:val="20"/>
                <w:szCs w:val="20"/>
              </w:rPr>
              <w:t>0h per month</w:t>
            </w:r>
            <w:r w:rsidR="00893845">
              <w:rPr>
                <w:rFonts w:ascii="Arial" w:hAnsi="Arial" w:cs="Arial"/>
                <w:sz w:val="20"/>
                <w:szCs w:val="20"/>
              </w:rPr>
              <w:t>)</w:t>
            </w:r>
            <w:r w:rsidRPr="002965D3">
              <w:rPr>
                <w:rFonts w:ascii="Arial" w:hAnsi="Arial" w:cs="Arial"/>
                <w:sz w:val="20"/>
                <w:szCs w:val="20"/>
              </w:rPr>
              <w:t xml:space="preserve"> for a minimum of one year</w:t>
            </w:r>
          </w:p>
        </w:tc>
        <w:tc>
          <w:tcPr>
            <w:tcW w:w="2977" w:type="dxa"/>
            <w:shd w:val="clear" w:color="auto" w:fill="FFFFFF" w:themeFill="background1"/>
          </w:tcPr>
          <w:p w:rsidR="00A60C19" w:rsidRPr="002965D3" w:rsidRDefault="00A60C19" w:rsidP="009E0B5F">
            <w:pPr>
              <w:spacing w:after="0" w:line="240" w:lineRule="auto"/>
              <w:rPr>
                <w:rFonts w:ascii="Arial" w:hAnsi="Arial" w:cs="Arial"/>
                <w:sz w:val="20"/>
                <w:szCs w:val="20"/>
              </w:rPr>
            </w:pPr>
            <w:r w:rsidRPr="002965D3">
              <w:rPr>
                <w:rFonts w:ascii="Arial" w:hAnsi="Arial" w:cs="Arial"/>
                <w:sz w:val="20"/>
                <w:szCs w:val="20"/>
              </w:rPr>
              <w:t>Has more than enough time to do the job</w:t>
            </w:r>
          </w:p>
          <w:p w:rsidR="00A60C19" w:rsidRPr="002965D3" w:rsidRDefault="00A60C19" w:rsidP="009E0B5F">
            <w:pPr>
              <w:spacing w:after="0" w:line="240" w:lineRule="auto"/>
              <w:rPr>
                <w:rFonts w:ascii="Arial" w:hAnsi="Arial" w:cs="Arial"/>
                <w:sz w:val="20"/>
                <w:szCs w:val="20"/>
              </w:rPr>
            </w:pPr>
          </w:p>
        </w:tc>
        <w:tc>
          <w:tcPr>
            <w:tcW w:w="1701" w:type="dxa"/>
            <w:shd w:val="clear" w:color="auto" w:fill="FFFFFF" w:themeFill="background1"/>
          </w:tcPr>
          <w:p w:rsidR="00A60C19" w:rsidRPr="002965D3" w:rsidRDefault="00A60C19" w:rsidP="009E0B5F">
            <w:pPr>
              <w:spacing w:after="0" w:line="240" w:lineRule="auto"/>
              <w:rPr>
                <w:rFonts w:ascii="Arial" w:hAnsi="Arial" w:cs="Arial"/>
                <w:sz w:val="20"/>
                <w:szCs w:val="20"/>
              </w:rPr>
            </w:pPr>
            <w:r w:rsidRPr="002965D3">
              <w:rPr>
                <w:rFonts w:ascii="Arial" w:hAnsi="Arial" w:cs="Arial"/>
                <w:sz w:val="20"/>
                <w:szCs w:val="20"/>
              </w:rPr>
              <w:t>A</w:t>
            </w:r>
            <w:r w:rsidR="00E73545">
              <w:rPr>
                <w:rFonts w:ascii="Arial" w:hAnsi="Arial" w:cs="Arial"/>
                <w:sz w:val="20"/>
                <w:szCs w:val="20"/>
              </w:rPr>
              <w:t xml:space="preserve">, </w:t>
            </w:r>
            <w:r w:rsidRPr="002965D3">
              <w:rPr>
                <w:rFonts w:ascii="Arial" w:hAnsi="Arial" w:cs="Arial"/>
                <w:sz w:val="20"/>
                <w:szCs w:val="20"/>
              </w:rPr>
              <w:t>I</w:t>
            </w:r>
          </w:p>
          <w:p w:rsidR="00A60C19" w:rsidRPr="002965D3" w:rsidRDefault="00A60C19" w:rsidP="009E0B5F">
            <w:pPr>
              <w:spacing w:after="0" w:line="240" w:lineRule="auto"/>
              <w:rPr>
                <w:rFonts w:ascii="Arial" w:hAnsi="Arial" w:cs="Arial"/>
                <w:sz w:val="20"/>
                <w:szCs w:val="20"/>
              </w:rPr>
            </w:pPr>
          </w:p>
        </w:tc>
      </w:tr>
      <w:tr w:rsidR="00A60C19" w:rsidRPr="002965D3" w:rsidTr="002965D3">
        <w:tc>
          <w:tcPr>
            <w:tcW w:w="2660" w:type="dxa"/>
            <w:shd w:val="clear" w:color="auto" w:fill="FFFFFF" w:themeFill="background1"/>
          </w:tcPr>
          <w:p w:rsidR="00A60C19" w:rsidRPr="002965D3" w:rsidRDefault="00A60C19" w:rsidP="009E0B5F">
            <w:pPr>
              <w:spacing w:after="0" w:line="240" w:lineRule="auto"/>
              <w:rPr>
                <w:rFonts w:ascii="Arial" w:hAnsi="Arial" w:cs="Arial"/>
                <w:sz w:val="20"/>
                <w:szCs w:val="20"/>
              </w:rPr>
            </w:pPr>
            <w:r w:rsidRPr="002965D3">
              <w:rPr>
                <w:rFonts w:ascii="Arial" w:hAnsi="Arial" w:cs="Arial"/>
                <w:sz w:val="20"/>
                <w:szCs w:val="20"/>
              </w:rPr>
              <w:t>Enthusiasm and interest</w:t>
            </w:r>
          </w:p>
        </w:tc>
        <w:tc>
          <w:tcPr>
            <w:tcW w:w="2693" w:type="dxa"/>
            <w:shd w:val="clear" w:color="auto" w:fill="FFFFFF" w:themeFill="background1"/>
          </w:tcPr>
          <w:p w:rsidR="00A60C19" w:rsidRPr="002965D3" w:rsidRDefault="00A60C19" w:rsidP="009E0B5F">
            <w:pPr>
              <w:spacing w:after="0" w:line="240" w:lineRule="auto"/>
              <w:rPr>
                <w:rFonts w:ascii="Arial" w:hAnsi="Arial" w:cs="Arial"/>
                <w:sz w:val="20"/>
                <w:szCs w:val="20"/>
              </w:rPr>
            </w:pPr>
            <w:r w:rsidRPr="002965D3">
              <w:rPr>
                <w:rFonts w:ascii="Arial" w:hAnsi="Arial" w:cs="Arial"/>
                <w:sz w:val="20"/>
                <w:szCs w:val="20"/>
              </w:rPr>
              <w:t>Keen and interested in the Association - its business and members</w:t>
            </w:r>
          </w:p>
        </w:tc>
        <w:tc>
          <w:tcPr>
            <w:tcW w:w="2977" w:type="dxa"/>
            <w:shd w:val="clear" w:color="auto" w:fill="FFFFFF" w:themeFill="background1"/>
          </w:tcPr>
          <w:p w:rsidR="00A60C19" w:rsidRPr="002965D3" w:rsidRDefault="00A60C19" w:rsidP="009E0B5F">
            <w:pPr>
              <w:spacing w:after="0" w:line="240" w:lineRule="auto"/>
              <w:rPr>
                <w:rFonts w:ascii="Arial" w:hAnsi="Arial" w:cs="Arial"/>
                <w:sz w:val="20"/>
                <w:szCs w:val="20"/>
              </w:rPr>
            </w:pPr>
            <w:r w:rsidRPr="002965D3">
              <w:rPr>
                <w:rFonts w:ascii="Arial" w:hAnsi="Arial" w:cs="Arial"/>
                <w:sz w:val="20"/>
                <w:szCs w:val="20"/>
              </w:rPr>
              <w:t>Prior role and responsibility with the Association with good feedback</w:t>
            </w:r>
          </w:p>
        </w:tc>
        <w:tc>
          <w:tcPr>
            <w:tcW w:w="1701" w:type="dxa"/>
            <w:shd w:val="clear" w:color="auto" w:fill="FFFFFF" w:themeFill="background1"/>
          </w:tcPr>
          <w:p w:rsidR="00A60C19" w:rsidRPr="002965D3" w:rsidRDefault="00E73545" w:rsidP="009E0B5F">
            <w:pPr>
              <w:spacing w:after="0" w:line="240" w:lineRule="auto"/>
              <w:rPr>
                <w:rFonts w:ascii="Arial" w:hAnsi="Arial" w:cs="Arial"/>
                <w:sz w:val="20"/>
                <w:szCs w:val="20"/>
              </w:rPr>
            </w:pPr>
            <w:r>
              <w:rPr>
                <w:rFonts w:ascii="Arial" w:hAnsi="Arial" w:cs="Arial"/>
                <w:sz w:val="20"/>
                <w:szCs w:val="20"/>
              </w:rPr>
              <w:t>A, I</w:t>
            </w:r>
          </w:p>
        </w:tc>
      </w:tr>
      <w:tr w:rsidR="00A60C19" w:rsidRPr="002965D3" w:rsidTr="002965D3">
        <w:tc>
          <w:tcPr>
            <w:tcW w:w="2660" w:type="dxa"/>
            <w:shd w:val="clear" w:color="auto" w:fill="FFFFFF" w:themeFill="background1"/>
          </w:tcPr>
          <w:p w:rsidR="00A60C19" w:rsidRPr="002965D3" w:rsidRDefault="00A60C19" w:rsidP="009E0B5F">
            <w:pPr>
              <w:spacing w:after="0" w:line="240" w:lineRule="auto"/>
              <w:rPr>
                <w:rFonts w:ascii="Arial" w:hAnsi="Arial" w:cs="Arial"/>
                <w:sz w:val="20"/>
                <w:szCs w:val="20"/>
              </w:rPr>
            </w:pPr>
            <w:r w:rsidRPr="002965D3">
              <w:rPr>
                <w:rFonts w:ascii="Arial" w:hAnsi="Arial" w:cs="Arial"/>
                <w:sz w:val="20"/>
                <w:szCs w:val="20"/>
              </w:rPr>
              <w:t>Understands terms of reference for the role</w:t>
            </w:r>
          </w:p>
        </w:tc>
        <w:tc>
          <w:tcPr>
            <w:tcW w:w="2693" w:type="dxa"/>
            <w:shd w:val="clear" w:color="auto" w:fill="FFFFFF" w:themeFill="background1"/>
          </w:tcPr>
          <w:p w:rsidR="00A60C19" w:rsidRPr="002965D3" w:rsidRDefault="00A60C19" w:rsidP="009E0B5F">
            <w:pPr>
              <w:spacing w:after="0" w:line="240" w:lineRule="auto"/>
              <w:rPr>
                <w:rFonts w:ascii="Arial" w:hAnsi="Arial" w:cs="Arial"/>
                <w:sz w:val="20"/>
                <w:szCs w:val="20"/>
              </w:rPr>
            </w:pPr>
            <w:r w:rsidRPr="002965D3">
              <w:rPr>
                <w:rFonts w:ascii="Arial" w:hAnsi="Arial" w:cs="Arial"/>
                <w:sz w:val="20"/>
                <w:szCs w:val="20"/>
              </w:rPr>
              <w:t>Application demonstrates awareness of the role</w:t>
            </w:r>
          </w:p>
        </w:tc>
        <w:tc>
          <w:tcPr>
            <w:tcW w:w="2977" w:type="dxa"/>
            <w:shd w:val="clear" w:color="auto" w:fill="FFFFFF" w:themeFill="background1"/>
          </w:tcPr>
          <w:p w:rsidR="00A60C19" w:rsidRPr="002965D3" w:rsidRDefault="00A60C19" w:rsidP="009E0B5F">
            <w:pPr>
              <w:spacing w:after="0" w:line="240" w:lineRule="auto"/>
              <w:rPr>
                <w:rFonts w:ascii="Arial" w:hAnsi="Arial" w:cs="Arial"/>
                <w:sz w:val="20"/>
                <w:szCs w:val="20"/>
              </w:rPr>
            </w:pPr>
          </w:p>
        </w:tc>
        <w:tc>
          <w:tcPr>
            <w:tcW w:w="1701" w:type="dxa"/>
            <w:shd w:val="clear" w:color="auto" w:fill="FFFFFF" w:themeFill="background1"/>
          </w:tcPr>
          <w:p w:rsidR="00A60C19" w:rsidRPr="002965D3" w:rsidRDefault="00E73545" w:rsidP="009E0B5F">
            <w:pPr>
              <w:spacing w:after="0" w:line="240" w:lineRule="auto"/>
              <w:rPr>
                <w:rFonts w:ascii="Arial" w:hAnsi="Arial" w:cs="Arial"/>
                <w:sz w:val="20"/>
                <w:szCs w:val="20"/>
              </w:rPr>
            </w:pPr>
            <w:r>
              <w:rPr>
                <w:rFonts w:ascii="Arial" w:hAnsi="Arial" w:cs="Arial"/>
                <w:sz w:val="20"/>
                <w:szCs w:val="20"/>
              </w:rPr>
              <w:t>A, I</w:t>
            </w:r>
          </w:p>
        </w:tc>
      </w:tr>
      <w:tr w:rsidR="001B33E8" w:rsidRPr="002965D3" w:rsidTr="002965D3">
        <w:tc>
          <w:tcPr>
            <w:tcW w:w="2660" w:type="dxa"/>
            <w:shd w:val="clear" w:color="auto" w:fill="FFFFFF" w:themeFill="background1"/>
          </w:tcPr>
          <w:p w:rsidR="001B33E8" w:rsidRPr="002965D3" w:rsidRDefault="001B33E8" w:rsidP="009E0B5F">
            <w:pPr>
              <w:spacing w:after="0" w:line="240" w:lineRule="auto"/>
              <w:rPr>
                <w:rFonts w:ascii="Arial" w:hAnsi="Arial" w:cs="Arial"/>
                <w:sz w:val="20"/>
                <w:szCs w:val="20"/>
              </w:rPr>
            </w:pPr>
            <w:r w:rsidRPr="002965D3">
              <w:rPr>
                <w:rFonts w:ascii="Arial" w:hAnsi="Arial" w:cs="Arial"/>
                <w:sz w:val="20"/>
                <w:szCs w:val="20"/>
              </w:rPr>
              <w:t xml:space="preserve">Member of the Association </w:t>
            </w:r>
          </w:p>
        </w:tc>
        <w:tc>
          <w:tcPr>
            <w:tcW w:w="2693" w:type="dxa"/>
            <w:shd w:val="clear" w:color="auto" w:fill="FFFFFF" w:themeFill="background1"/>
          </w:tcPr>
          <w:p w:rsidR="001B33E8" w:rsidRPr="002965D3" w:rsidRDefault="001B33E8" w:rsidP="009E0B5F">
            <w:pPr>
              <w:spacing w:after="0" w:line="240" w:lineRule="auto"/>
              <w:rPr>
                <w:rFonts w:ascii="Arial" w:hAnsi="Arial" w:cs="Arial"/>
                <w:sz w:val="20"/>
                <w:szCs w:val="20"/>
              </w:rPr>
            </w:pPr>
            <w:r w:rsidRPr="002965D3">
              <w:rPr>
                <w:rFonts w:ascii="Arial" w:hAnsi="Arial" w:cs="Arial"/>
                <w:sz w:val="20"/>
                <w:szCs w:val="20"/>
              </w:rPr>
              <w:t>Current membership and interest in developing member engagement and member value</w:t>
            </w:r>
          </w:p>
        </w:tc>
        <w:tc>
          <w:tcPr>
            <w:tcW w:w="2977" w:type="dxa"/>
            <w:shd w:val="clear" w:color="auto" w:fill="FFFFFF" w:themeFill="background1"/>
          </w:tcPr>
          <w:p w:rsidR="001B33E8" w:rsidRPr="002965D3" w:rsidRDefault="001B33E8" w:rsidP="009E0B5F">
            <w:pPr>
              <w:spacing w:after="0" w:line="240" w:lineRule="auto"/>
              <w:rPr>
                <w:rFonts w:ascii="Arial" w:hAnsi="Arial" w:cs="Arial"/>
                <w:sz w:val="20"/>
                <w:szCs w:val="20"/>
              </w:rPr>
            </w:pPr>
          </w:p>
        </w:tc>
        <w:tc>
          <w:tcPr>
            <w:tcW w:w="1701" w:type="dxa"/>
            <w:shd w:val="clear" w:color="auto" w:fill="FFFFFF" w:themeFill="background1"/>
          </w:tcPr>
          <w:p w:rsidR="001B33E8" w:rsidRPr="002965D3" w:rsidRDefault="001B33E8" w:rsidP="009E0B5F">
            <w:pPr>
              <w:spacing w:after="0" w:line="240" w:lineRule="auto"/>
              <w:rPr>
                <w:rFonts w:ascii="Arial" w:hAnsi="Arial" w:cs="Arial"/>
                <w:sz w:val="20"/>
                <w:szCs w:val="20"/>
              </w:rPr>
            </w:pPr>
            <w:r w:rsidRPr="002965D3">
              <w:rPr>
                <w:rFonts w:ascii="Arial" w:hAnsi="Arial" w:cs="Arial"/>
                <w:sz w:val="20"/>
                <w:szCs w:val="20"/>
              </w:rPr>
              <w:t>A</w:t>
            </w:r>
            <w:r w:rsidR="00E73545">
              <w:rPr>
                <w:rFonts w:ascii="Arial" w:hAnsi="Arial" w:cs="Arial"/>
                <w:sz w:val="20"/>
                <w:szCs w:val="20"/>
              </w:rPr>
              <w:t xml:space="preserve">, </w:t>
            </w:r>
            <w:r w:rsidRPr="002965D3">
              <w:rPr>
                <w:rFonts w:ascii="Arial" w:hAnsi="Arial" w:cs="Arial"/>
                <w:sz w:val="20"/>
                <w:szCs w:val="20"/>
              </w:rPr>
              <w:t>I</w:t>
            </w:r>
          </w:p>
        </w:tc>
      </w:tr>
    </w:tbl>
    <w:p w:rsidR="00D44D25" w:rsidRDefault="00D44D25" w:rsidP="00D44D25">
      <w:pPr>
        <w:spacing w:after="0" w:line="240" w:lineRule="auto"/>
        <w:rPr>
          <w:rFonts w:ascii="Arial" w:hAnsi="Arial" w:cs="Arial"/>
          <w:b/>
          <w:color w:val="FF5000"/>
        </w:rPr>
      </w:pPr>
    </w:p>
    <w:p w:rsidR="004F73BD" w:rsidRPr="000F47D8" w:rsidRDefault="004F73BD" w:rsidP="009E0B5F">
      <w:pPr>
        <w:spacing w:after="0" w:line="240" w:lineRule="auto"/>
        <w:rPr>
          <w:rFonts w:ascii="Arial" w:hAnsi="Arial" w:cs="Arial"/>
          <w:b/>
          <w:color w:val="FF5000"/>
        </w:rPr>
      </w:pPr>
      <w:r w:rsidRPr="000F47D8">
        <w:rPr>
          <w:rFonts w:ascii="Arial" w:hAnsi="Arial" w:cs="Arial"/>
          <w:b/>
          <w:color w:val="FF5000"/>
        </w:rPr>
        <w:t>Recruitment timeline and process</w:t>
      </w:r>
    </w:p>
    <w:p w:rsidR="004F73BD" w:rsidRPr="008C5EA8" w:rsidRDefault="004F73BD">
      <w:pPr>
        <w:spacing w:after="0" w:line="240" w:lineRule="auto"/>
        <w:rPr>
          <w:rFonts w:ascii="Arial" w:hAnsi="Arial" w:cs="Arial"/>
          <w:sz w:val="20"/>
          <w:szCs w:val="20"/>
        </w:rPr>
      </w:pPr>
      <w:r w:rsidRPr="001523EE">
        <w:rPr>
          <w:rFonts w:ascii="Arial" w:hAnsi="Arial" w:cs="Arial"/>
          <w:sz w:val="20"/>
        </w:rPr>
        <w:t>For an informal discussion about t</w:t>
      </w:r>
      <w:r w:rsidRPr="008C5EA8">
        <w:rPr>
          <w:rFonts w:ascii="Arial" w:hAnsi="Arial" w:cs="Arial"/>
          <w:sz w:val="20"/>
          <w:szCs w:val="20"/>
        </w:rPr>
        <w:t xml:space="preserve">his role please contact the current editor, Dr </w:t>
      </w:r>
      <w:r>
        <w:rPr>
          <w:rFonts w:ascii="Arial" w:hAnsi="Arial" w:cs="Arial"/>
          <w:sz w:val="20"/>
          <w:szCs w:val="20"/>
        </w:rPr>
        <w:t>Mike Nathanson</w:t>
      </w:r>
      <w:r w:rsidRPr="008C5EA8">
        <w:rPr>
          <w:rFonts w:ascii="Arial" w:hAnsi="Arial" w:cs="Arial"/>
          <w:sz w:val="20"/>
          <w:szCs w:val="20"/>
        </w:rPr>
        <w:t xml:space="preserve"> or the Executive Director, Karin Pappenheim, on either </w:t>
      </w:r>
      <w:hyperlink r:id="rId8" w:history="1">
        <w:r w:rsidR="0073254E" w:rsidRPr="00AF480E">
          <w:rPr>
            <w:rStyle w:val="Hyperlink"/>
            <w:rFonts w:ascii="Arial" w:hAnsi="Arial" w:cs="Arial"/>
            <w:sz w:val="20"/>
            <w:szCs w:val="20"/>
          </w:rPr>
          <w:t>secretariat@anaesthetists.org</w:t>
        </w:r>
      </w:hyperlink>
      <w:r w:rsidRPr="008C5EA8">
        <w:rPr>
          <w:rFonts w:ascii="Arial" w:hAnsi="Arial" w:cs="Arial"/>
          <w:sz w:val="20"/>
          <w:szCs w:val="20"/>
        </w:rPr>
        <w:t xml:space="preserve"> or 0207 631 8807. Prospective candidates are welcome to arrange a visit to meet the editorial team. </w:t>
      </w:r>
    </w:p>
    <w:p w:rsidR="00DD7AD4" w:rsidRDefault="00DD7AD4" w:rsidP="00D44D25">
      <w:pPr>
        <w:spacing w:after="0" w:line="240" w:lineRule="auto"/>
        <w:rPr>
          <w:rFonts w:ascii="Arial" w:hAnsi="Arial" w:cs="Arial"/>
          <w:b/>
          <w:color w:val="FF5000"/>
        </w:rPr>
      </w:pPr>
    </w:p>
    <w:p w:rsidR="004F73BD" w:rsidRPr="000F47D8" w:rsidRDefault="004F73BD" w:rsidP="009E0B5F">
      <w:pPr>
        <w:spacing w:after="0" w:line="240" w:lineRule="auto"/>
        <w:rPr>
          <w:rFonts w:ascii="Arial" w:hAnsi="Arial" w:cs="Arial"/>
          <w:b/>
          <w:color w:val="FF5000"/>
        </w:rPr>
      </w:pPr>
      <w:r w:rsidRPr="000F47D8">
        <w:rPr>
          <w:rFonts w:ascii="Arial" w:hAnsi="Arial" w:cs="Arial"/>
          <w:b/>
          <w:color w:val="FF5000"/>
        </w:rPr>
        <w:t>How to apply</w:t>
      </w:r>
    </w:p>
    <w:p w:rsidR="004F73BD" w:rsidRPr="001523EE" w:rsidRDefault="004F73BD" w:rsidP="009E0B5F">
      <w:pPr>
        <w:spacing w:after="0" w:line="240" w:lineRule="auto"/>
        <w:rPr>
          <w:rFonts w:ascii="Arial" w:hAnsi="Arial" w:cs="Arial"/>
          <w:sz w:val="20"/>
        </w:rPr>
      </w:pPr>
      <w:r w:rsidRPr="001523EE">
        <w:rPr>
          <w:rFonts w:ascii="Arial" w:hAnsi="Arial" w:cs="Arial"/>
          <w:sz w:val="20"/>
        </w:rPr>
        <w:t>Candidates are asked to submit electronically: a CV</w:t>
      </w:r>
      <w:r w:rsidR="005F7587">
        <w:rPr>
          <w:rFonts w:ascii="Arial" w:hAnsi="Arial" w:cs="Arial"/>
          <w:sz w:val="20"/>
        </w:rPr>
        <w:t xml:space="preserve">; </w:t>
      </w:r>
      <w:r w:rsidRPr="001523EE">
        <w:rPr>
          <w:rFonts w:ascii="Arial" w:hAnsi="Arial" w:cs="Arial"/>
          <w:sz w:val="20"/>
        </w:rPr>
        <w:t xml:space="preserve">a </w:t>
      </w:r>
      <w:r w:rsidR="005F7587">
        <w:rPr>
          <w:rFonts w:ascii="Arial" w:hAnsi="Arial" w:cs="Arial"/>
          <w:sz w:val="20"/>
        </w:rPr>
        <w:t>letter of application</w:t>
      </w:r>
      <w:r w:rsidR="005F7587" w:rsidRPr="001523EE">
        <w:rPr>
          <w:rFonts w:ascii="Arial" w:hAnsi="Arial" w:cs="Arial"/>
          <w:sz w:val="20"/>
        </w:rPr>
        <w:t xml:space="preserve"> </w:t>
      </w:r>
      <w:r w:rsidRPr="001523EE">
        <w:rPr>
          <w:rFonts w:ascii="Arial" w:hAnsi="Arial" w:cs="Arial"/>
          <w:sz w:val="20"/>
        </w:rPr>
        <w:t>(maximum 400 words)</w:t>
      </w:r>
      <w:r w:rsidR="00E73545">
        <w:rPr>
          <w:rFonts w:ascii="Arial" w:hAnsi="Arial" w:cs="Arial"/>
          <w:sz w:val="20"/>
        </w:rPr>
        <w:t xml:space="preserve"> describing the r</w:t>
      </w:r>
      <w:r w:rsidRPr="001523EE">
        <w:rPr>
          <w:rFonts w:ascii="Arial" w:hAnsi="Arial" w:cs="Arial"/>
          <w:sz w:val="20"/>
        </w:rPr>
        <w:t>easons for applying for this role</w:t>
      </w:r>
      <w:r w:rsidR="005F7587">
        <w:rPr>
          <w:rFonts w:ascii="Arial" w:hAnsi="Arial" w:cs="Arial"/>
          <w:sz w:val="20"/>
        </w:rPr>
        <w:t xml:space="preserve"> and their </w:t>
      </w:r>
      <w:r w:rsidRPr="001523EE">
        <w:rPr>
          <w:rFonts w:ascii="Arial" w:hAnsi="Arial" w:cs="Arial"/>
          <w:sz w:val="20"/>
        </w:rPr>
        <w:t>skills/experience offered in relation to the person specification</w:t>
      </w:r>
      <w:r w:rsidR="005F7587">
        <w:rPr>
          <w:rFonts w:ascii="Arial" w:hAnsi="Arial" w:cs="Arial"/>
          <w:sz w:val="20"/>
        </w:rPr>
        <w:t>; and, a personal statement</w:t>
      </w:r>
      <w:r w:rsidRPr="001523EE">
        <w:rPr>
          <w:rFonts w:ascii="Arial" w:hAnsi="Arial" w:cs="Arial"/>
          <w:sz w:val="20"/>
        </w:rPr>
        <w:t xml:space="preserve"> </w:t>
      </w:r>
      <w:r w:rsidR="005F7587">
        <w:rPr>
          <w:rFonts w:ascii="Arial" w:hAnsi="Arial" w:cs="Arial"/>
          <w:sz w:val="20"/>
        </w:rPr>
        <w:t xml:space="preserve">(maximum 600 words) </w:t>
      </w:r>
      <w:r w:rsidR="00E73545" w:rsidRPr="00E73545">
        <w:rPr>
          <w:rFonts w:ascii="Arial" w:hAnsi="Arial" w:cs="Arial"/>
          <w:sz w:val="20"/>
        </w:rPr>
        <w:t xml:space="preserve">setting out </w:t>
      </w:r>
      <w:r w:rsidR="005F7587">
        <w:rPr>
          <w:rFonts w:ascii="Arial" w:hAnsi="Arial" w:cs="Arial"/>
          <w:sz w:val="20"/>
        </w:rPr>
        <w:t>the applicants</w:t>
      </w:r>
      <w:r w:rsidR="00E73545" w:rsidRPr="00E73545">
        <w:rPr>
          <w:rFonts w:ascii="Arial" w:hAnsi="Arial" w:cs="Arial"/>
          <w:sz w:val="20"/>
        </w:rPr>
        <w:t xml:space="preserve"> vision</w:t>
      </w:r>
      <w:r w:rsidR="005F7587">
        <w:rPr>
          <w:rFonts w:ascii="Arial" w:hAnsi="Arial" w:cs="Arial"/>
          <w:sz w:val="20"/>
        </w:rPr>
        <w:t xml:space="preserve"> </w:t>
      </w:r>
      <w:r w:rsidR="00E73545" w:rsidRPr="00E73545">
        <w:rPr>
          <w:rFonts w:ascii="Arial" w:hAnsi="Arial" w:cs="Arial"/>
          <w:sz w:val="20"/>
        </w:rPr>
        <w:t>for</w:t>
      </w:r>
      <w:r w:rsidR="005F7587">
        <w:rPr>
          <w:rFonts w:ascii="Arial" w:hAnsi="Arial" w:cs="Arial"/>
          <w:sz w:val="20"/>
        </w:rPr>
        <w:t xml:space="preserve"> the</w:t>
      </w:r>
      <w:r w:rsidR="00E73545" w:rsidRPr="00E73545">
        <w:rPr>
          <w:rFonts w:ascii="Arial" w:hAnsi="Arial" w:cs="Arial"/>
          <w:sz w:val="20"/>
        </w:rPr>
        <w:t xml:space="preserve"> future development of </w:t>
      </w:r>
      <w:r w:rsidR="007263B1" w:rsidRPr="007263B1">
        <w:rPr>
          <w:rFonts w:ascii="Arial" w:hAnsi="Arial" w:cs="Arial"/>
          <w:i/>
          <w:sz w:val="20"/>
        </w:rPr>
        <w:t>Anaesthesia News</w:t>
      </w:r>
      <w:r w:rsidR="00E73545" w:rsidRPr="00E73545">
        <w:rPr>
          <w:rFonts w:ascii="Arial" w:hAnsi="Arial" w:cs="Arial"/>
          <w:sz w:val="20"/>
        </w:rPr>
        <w:t xml:space="preserve"> as a print and digital publication</w:t>
      </w:r>
      <w:r w:rsidR="005F7587">
        <w:rPr>
          <w:rFonts w:ascii="Arial" w:hAnsi="Arial" w:cs="Arial"/>
          <w:sz w:val="20"/>
        </w:rPr>
        <w:t>.</w:t>
      </w:r>
    </w:p>
    <w:p w:rsidR="00DD7AD4" w:rsidRDefault="00DD7AD4" w:rsidP="00D44D25">
      <w:pPr>
        <w:spacing w:after="0" w:line="240" w:lineRule="auto"/>
        <w:rPr>
          <w:rFonts w:ascii="Arial" w:hAnsi="Arial" w:cs="Arial"/>
          <w:b/>
          <w:color w:val="FF5000"/>
        </w:rPr>
      </w:pPr>
    </w:p>
    <w:p w:rsidR="004F73BD" w:rsidRPr="000F47D8" w:rsidRDefault="004F73BD" w:rsidP="009E0B5F">
      <w:pPr>
        <w:spacing w:after="0" w:line="240" w:lineRule="auto"/>
        <w:rPr>
          <w:rFonts w:ascii="Arial" w:hAnsi="Arial" w:cs="Arial"/>
          <w:color w:val="FF5000"/>
        </w:rPr>
      </w:pPr>
      <w:r w:rsidRPr="000F47D8">
        <w:rPr>
          <w:rFonts w:ascii="Arial" w:hAnsi="Arial" w:cs="Arial"/>
          <w:b/>
          <w:color w:val="FF5000"/>
        </w:rPr>
        <w:t>Closing date for applications</w:t>
      </w:r>
    </w:p>
    <w:p w:rsidR="004F73BD" w:rsidRDefault="004F73BD" w:rsidP="00D44D25">
      <w:pPr>
        <w:spacing w:after="0" w:line="240" w:lineRule="auto"/>
        <w:rPr>
          <w:rFonts w:ascii="Arial" w:hAnsi="Arial" w:cs="Arial"/>
          <w:sz w:val="20"/>
        </w:rPr>
      </w:pPr>
      <w:r w:rsidRPr="0003799F">
        <w:rPr>
          <w:rFonts w:ascii="Arial" w:hAnsi="Arial" w:cs="Arial"/>
          <w:sz w:val="20"/>
        </w:rPr>
        <w:t xml:space="preserve">Applications should be sent by </w:t>
      </w:r>
      <w:r w:rsidR="002D21C7" w:rsidRPr="00704307">
        <w:rPr>
          <w:rFonts w:ascii="Arial" w:hAnsi="Arial" w:cs="Arial"/>
          <w:b/>
          <w:sz w:val="20"/>
        </w:rPr>
        <w:t>9am</w:t>
      </w:r>
      <w:r w:rsidR="002D21C7">
        <w:rPr>
          <w:rFonts w:ascii="Arial" w:hAnsi="Arial" w:cs="Arial"/>
          <w:sz w:val="20"/>
        </w:rPr>
        <w:t xml:space="preserve"> </w:t>
      </w:r>
      <w:r w:rsidR="005136BA">
        <w:rPr>
          <w:rFonts w:ascii="Arial" w:hAnsi="Arial" w:cs="Arial"/>
          <w:sz w:val="20"/>
        </w:rPr>
        <w:t xml:space="preserve">on </w:t>
      </w:r>
      <w:r w:rsidR="002D21C7" w:rsidRPr="00704307">
        <w:rPr>
          <w:rFonts w:ascii="Arial" w:hAnsi="Arial" w:cs="Arial"/>
          <w:b/>
          <w:sz w:val="20"/>
        </w:rPr>
        <w:t xml:space="preserve">Monday 15 </w:t>
      </w:r>
      <w:r w:rsidR="00606223" w:rsidRPr="00704307">
        <w:rPr>
          <w:rFonts w:ascii="Arial" w:hAnsi="Arial" w:cs="Arial"/>
          <w:b/>
          <w:sz w:val="20"/>
        </w:rPr>
        <w:t xml:space="preserve">July </w:t>
      </w:r>
      <w:r w:rsidR="005136BA" w:rsidRPr="00704307">
        <w:rPr>
          <w:rFonts w:ascii="Arial" w:hAnsi="Arial" w:cs="Arial"/>
          <w:b/>
          <w:sz w:val="20"/>
        </w:rPr>
        <w:t>2019</w:t>
      </w:r>
      <w:r w:rsidRPr="0003799F">
        <w:rPr>
          <w:rFonts w:ascii="Arial" w:hAnsi="Arial" w:cs="Arial"/>
          <w:sz w:val="20"/>
        </w:rPr>
        <w:t xml:space="preserve"> to </w:t>
      </w:r>
      <w:hyperlink r:id="rId9" w:history="1">
        <w:r w:rsidR="0073254E" w:rsidRPr="00AF480E">
          <w:rPr>
            <w:rStyle w:val="Hyperlink"/>
            <w:rFonts w:ascii="Arial" w:hAnsi="Arial" w:cs="Arial"/>
            <w:sz w:val="20"/>
          </w:rPr>
          <w:t>secretariat@anaesthetists.org</w:t>
        </w:r>
      </w:hyperlink>
      <w:r w:rsidRPr="0003799F">
        <w:rPr>
          <w:rFonts w:ascii="Arial" w:hAnsi="Arial" w:cs="Arial"/>
          <w:sz w:val="20"/>
        </w:rPr>
        <w:t>.</w:t>
      </w:r>
    </w:p>
    <w:p w:rsidR="00286B44" w:rsidRDefault="00286B44" w:rsidP="00286B44">
      <w:pPr>
        <w:spacing w:after="0" w:line="240" w:lineRule="auto"/>
        <w:rPr>
          <w:rFonts w:ascii="Arial" w:hAnsi="Arial" w:cs="Arial"/>
          <w:b/>
          <w:color w:val="FF5000"/>
        </w:rPr>
      </w:pPr>
    </w:p>
    <w:p w:rsidR="00286B44" w:rsidRPr="000F47D8" w:rsidRDefault="00286B44" w:rsidP="00286B44">
      <w:pPr>
        <w:spacing w:after="0" w:line="240" w:lineRule="auto"/>
        <w:rPr>
          <w:rFonts w:ascii="Arial" w:hAnsi="Arial" w:cs="Arial"/>
          <w:b/>
          <w:color w:val="FF5000"/>
        </w:rPr>
      </w:pPr>
      <w:r w:rsidRPr="000F47D8">
        <w:rPr>
          <w:rFonts w:ascii="Arial" w:hAnsi="Arial" w:cs="Arial"/>
          <w:b/>
          <w:color w:val="FF5000"/>
        </w:rPr>
        <w:t>Selection process</w:t>
      </w:r>
    </w:p>
    <w:p w:rsidR="00286B44" w:rsidRPr="001523EE" w:rsidRDefault="00286B44" w:rsidP="00286B44">
      <w:pPr>
        <w:spacing w:after="0" w:line="240" w:lineRule="auto"/>
        <w:rPr>
          <w:rFonts w:ascii="Arial" w:hAnsi="Arial" w:cs="Arial"/>
          <w:sz w:val="20"/>
        </w:rPr>
      </w:pPr>
      <w:r w:rsidRPr="001523EE">
        <w:rPr>
          <w:rFonts w:ascii="Arial" w:hAnsi="Arial" w:cs="Arial"/>
          <w:sz w:val="20"/>
        </w:rPr>
        <w:t xml:space="preserve">Candidates will be invited to attend a panel interview with officers of the Association at </w:t>
      </w:r>
      <w:r>
        <w:rPr>
          <w:rFonts w:ascii="Arial" w:hAnsi="Arial" w:cs="Arial"/>
          <w:sz w:val="20"/>
        </w:rPr>
        <w:t xml:space="preserve">their </w:t>
      </w:r>
      <w:r w:rsidRPr="001523EE">
        <w:rPr>
          <w:rFonts w:ascii="Arial" w:hAnsi="Arial" w:cs="Arial"/>
          <w:sz w:val="20"/>
        </w:rPr>
        <w:t>headquarters in London at 21 Portland Place</w:t>
      </w:r>
      <w:r>
        <w:rPr>
          <w:rFonts w:ascii="Arial" w:hAnsi="Arial" w:cs="Arial"/>
          <w:sz w:val="20"/>
        </w:rPr>
        <w:t xml:space="preserve"> on </w:t>
      </w:r>
      <w:r>
        <w:rPr>
          <w:rFonts w:ascii="Arial" w:hAnsi="Arial" w:cs="Arial"/>
          <w:b/>
          <w:sz w:val="20"/>
        </w:rPr>
        <w:t>Friday 9 August</w:t>
      </w:r>
      <w:r w:rsidRPr="005D3E13">
        <w:rPr>
          <w:rFonts w:ascii="Arial" w:hAnsi="Arial" w:cs="Arial"/>
          <w:b/>
          <w:sz w:val="20"/>
        </w:rPr>
        <w:t xml:space="preserve"> 2019</w:t>
      </w:r>
      <w:r w:rsidRPr="001523EE">
        <w:rPr>
          <w:rFonts w:ascii="Arial" w:hAnsi="Arial" w:cs="Arial"/>
          <w:sz w:val="20"/>
        </w:rPr>
        <w:t xml:space="preserve">. </w:t>
      </w:r>
      <w:r>
        <w:rPr>
          <w:rFonts w:ascii="Arial" w:hAnsi="Arial" w:cs="Arial"/>
          <w:sz w:val="20"/>
        </w:rPr>
        <w:t>Candidates</w:t>
      </w:r>
      <w:r w:rsidRPr="001523EE">
        <w:rPr>
          <w:rFonts w:ascii="Arial" w:hAnsi="Arial" w:cs="Arial"/>
          <w:sz w:val="20"/>
        </w:rPr>
        <w:t xml:space="preserve"> </w:t>
      </w:r>
      <w:r w:rsidR="008F440B">
        <w:rPr>
          <w:rFonts w:ascii="Arial" w:hAnsi="Arial" w:cs="Arial"/>
          <w:sz w:val="20"/>
        </w:rPr>
        <w:t xml:space="preserve">may </w:t>
      </w:r>
      <w:r w:rsidRPr="001523EE">
        <w:rPr>
          <w:rFonts w:ascii="Arial" w:hAnsi="Arial" w:cs="Arial"/>
          <w:sz w:val="20"/>
        </w:rPr>
        <w:t xml:space="preserve">be </w:t>
      </w:r>
      <w:r>
        <w:rPr>
          <w:rFonts w:ascii="Arial" w:hAnsi="Arial" w:cs="Arial"/>
          <w:sz w:val="20"/>
        </w:rPr>
        <w:t>asked to give a presentation</w:t>
      </w:r>
      <w:r w:rsidRPr="001523EE">
        <w:rPr>
          <w:rFonts w:ascii="Arial" w:hAnsi="Arial" w:cs="Arial"/>
          <w:sz w:val="20"/>
        </w:rPr>
        <w:t xml:space="preserve"> relevant to the role and </w:t>
      </w:r>
      <w:r>
        <w:rPr>
          <w:rFonts w:ascii="Arial" w:hAnsi="Arial" w:cs="Arial"/>
          <w:sz w:val="20"/>
        </w:rPr>
        <w:t xml:space="preserve">will be given </w:t>
      </w:r>
      <w:r w:rsidRPr="001523EE">
        <w:rPr>
          <w:rFonts w:ascii="Arial" w:hAnsi="Arial" w:cs="Arial"/>
          <w:sz w:val="20"/>
        </w:rPr>
        <w:t xml:space="preserve">an opportunity to meet the staff members of the editorial team. </w:t>
      </w:r>
    </w:p>
    <w:p w:rsidR="00286B44" w:rsidRDefault="00286B44" w:rsidP="00286B44">
      <w:pPr>
        <w:spacing w:after="0" w:line="240" w:lineRule="auto"/>
        <w:rPr>
          <w:rFonts w:ascii="Arial" w:hAnsi="Arial" w:cs="Arial"/>
          <w:b/>
          <w:color w:val="FF5000"/>
        </w:rPr>
      </w:pPr>
    </w:p>
    <w:p w:rsidR="00286B44" w:rsidRPr="000F47D8" w:rsidRDefault="00286B44" w:rsidP="00286B44">
      <w:pPr>
        <w:spacing w:after="0" w:line="240" w:lineRule="auto"/>
        <w:rPr>
          <w:rFonts w:ascii="Arial" w:hAnsi="Arial" w:cs="Arial"/>
          <w:b/>
          <w:color w:val="FF5000"/>
        </w:rPr>
      </w:pPr>
      <w:r w:rsidRPr="000F47D8">
        <w:rPr>
          <w:rFonts w:ascii="Arial" w:hAnsi="Arial" w:cs="Arial"/>
          <w:b/>
          <w:color w:val="FF5000"/>
        </w:rPr>
        <w:t xml:space="preserve">Appointment </w:t>
      </w:r>
    </w:p>
    <w:p w:rsidR="00286B44" w:rsidRPr="000A150F" w:rsidRDefault="00286B44" w:rsidP="00286B44">
      <w:pPr>
        <w:spacing w:after="0" w:line="240" w:lineRule="auto"/>
        <w:rPr>
          <w:sz w:val="20"/>
        </w:rPr>
      </w:pPr>
      <w:r w:rsidRPr="000A150F">
        <w:rPr>
          <w:rFonts w:ascii="Arial" w:hAnsi="Arial" w:cs="Arial"/>
          <w:sz w:val="20"/>
        </w:rPr>
        <w:t xml:space="preserve">The appointment will start from </w:t>
      </w:r>
      <w:r w:rsidRPr="005D3E13">
        <w:rPr>
          <w:rFonts w:ascii="Arial" w:hAnsi="Arial" w:cs="Arial"/>
          <w:b/>
          <w:sz w:val="20"/>
        </w:rPr>
        <w:t>13</w:t>
      </w:r>
      <w:r w:rsidRPr="00426A54">
        <w:rPr>
          <w:rFonts w:ascii="Arial" w:hAnsi="Arial" w:cs="Arial"/>
          <w:b/>
          <w:sz w:val="20"/>
        </w:rPr>
        <w:t xml:space="preserve"> </w:t>
      </w:r>
      <w:r w:rsidRPr="005D3E13">
        <w:rPr>
          <w:rFonts w:ascii="Arial" w:hAnsi="Arial" w:cs="Arial"/>
          <w:b/>
          <w:sz w:val="20"/>
        </w:rPr>
        <w:t>September 2019</w:t>
      </w:r>
      <w:r w:rsidRPr="000A150F">
        <w:rPr>
          <w:rFonts w:ascii="Arial" w:hAnsi="Arial" w:cs="Arial"/>
          <w:sz w:val="20"/>
        </w:rPr>
        <w:t xml:space="preserve"> to allow a handover period with the current editor; full responsibility assumed from </w:t>
      </w:r>
      <w:r w:rsidRPr="005D3E13">
        <w:rPr>
          <w:rFonts w:ascii="Arial" w:hAnsi="Arial" w:cs="Arial"/>
          <w:b/>
          <w:sz w:val="20"/>
        </w:rPr>
        <w:t>31 October 2019</w:t>
      </w:r>
      <w:r w:rsidRPr="000A150F">
        <w:rPr>
          <w:rFonts w:ascii="Arial" w:hAnsi="Arial" w:cs="Arial"/>
          <w:sz w:val="20"/>
        </w:rPr>
        <w:t>.</w:t>
      </w:r>
    </w:p>
    <w:p w:rsidR="00380842" w:rsidRDefault="00380842" w:rsidP="009E0B5F">
      <w:pPr>
        <w:spacing w:after="0" w:line="240" w:lineRule="auto"/>
        <w:rPr>
          <w:rFonts w:ascii="Arial" w:eastAsia="Times New Roman" w:hAnsi="Arial" w:cs="Arial"/>
          <w:b/>
          <w:bCs/>
          <w:i/>
          <w:iCs/>
          <w:color w:val="FF5000"/>
          <w:lang w:val="en-GB" w:eastAsia="en-GB"/>
        </w:rPr>
      </w:pPr>
    </w:p>
    <w:p w:rsidR="004F73BD" w:rsidRDefault="004F73BD" w:rsidP="009E0B5F">
      <w:pPr>
        <w:spacing w:after="0" w:line="240" w:lineRule="auto"/>
        <w:rPr>
          <w:rFonts w:ascii="Arial" w:eastAsia="Times New Roman" w:hAnsi="Arial" w:cs="Arial"/>
          <w:b/>
          <w:bCs/>
          <w:color w:val="FF5000"/>
          <w:lang w:val="en-GB" w:eastAsia="en-GB"/>
        </w:rPr>
      </w:pPr>
      <w:r w:rsidRPr="000F47D8">
        <w:rPr>
          <w:rFonts w:ascii="Arial" w:eastAsia="Times New Roman" w:hAnsi="Arial" w:cs="Arial"/>
          <w:b/>
          <w:bCs/>
          <w:i/>
          <w:iCs/>
          <w:color w:val="FF5000"/>
          <w:lang w:val="en-GB" w:eastAsia="en-GB"/>
        </w:rPr>
        <w:t xml:space="preserve">Anaesthesia News </w:t>
      </w:r>
      <w:r w:rsidRPr="000F47D8">
        <w:rPr>
          <w:rFonts w:ascii="Arial" w:eastAsia="Times New Roman" w:hAnsi="Arial" w:cs="Arial"/>
          <w:b/>
          <w:bCs/>
          <w:color w:val="FF5000"/>
          <w:lang w:val="en-GB" w:eastAsia="en-GB"/>
        </w:rPr>
        <w:t>Managing Editor recruitment timeline</w:t>
      </w:r>
    </w:p>
    <w:p w:rsidR="0073254E" w:rsidRPr="000F47D8" w:rsidRDefault="0073254E" w:rsidP="009E0B5F">
      <w:pPr>
        <w:spacing w:after="0" w:line="240" w:lineRule="auto"/>
        <w:rPr>
          <w:rFonts w:ascii="Arial" w:hAnsi="Arial" w:cs="Arial"/>
          <w:b/>
          <w:color w:val="FF5000"/>
          <w:u w:val="single"/>
        </w:rPr>
      </w:pPr>
    </w:p>
    <w:tbl>
      <w:tblPr>
        <w:tblStyle w:val="MediumGrid2-Accent3"/>
        <w:tblW w:w="80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361"/>
        <w:gridCol w:w="3719"/>
      </w:tblGrid>
      <w:tr w:rsidR="004F73BD" w:rsidRPr="00364CAB" w:rsidTr="00364CAB">
        <w:trPr>
          <w:cnfStyle w:val="100000000000"/>
          <w:trHeight w:val="300"/>
        </w:trPr>
        <w:tc>
          <w:tcPr>
            <w:cnfStyle w:val="001000000100"/>
            <w:tcW w:w="4361" w:type="dxa"/>
            <w:tcBorders>
              <w:top w:val="none" w:sz="0" w:space="0" w:color="auto"/>
              <w:left w:val="none" w:sz="0" w:space="0" w:color="auto"/>
              <w:bottom w:val="none" w:sz="0" w:space="0" w:color="auto"/>
              <w:right w:val="none" w:sz="0" w:space="0" w:color="auto"/>
            </w:tcBorders>
            <w:shd w:val="clear" w:color="auto" w:fill="auto"/>
            <w:noWrap/>
          </w:tcPr>
          <w:p w:rsidR="004F73BD" w:rsidRPr="00364CAB" w:rsidRDefault="004F73BD" w:rsidP="009E0B5F">
            <w:pPr>
              <w:spacing w:after="0" w:line="240" w:lineRule="auto"/>
              <w:rPr>
                <w:rFonts w:ascii="Arial" w:eastAsia="Times New Roman" w:hAnsi="Arial" w:cs="Arial"/>
                <w:b w:val="0"/>
                <w:bCs w:val="0"/>
                <w:color w:val="auto"/>
                <w:sz w:val="20"/>
                <w:lang w:val="en-GB" w:eastAsia="en-GB"/>
              </w:rPr>
            </w:pPr>
            <w:r w:rsidRPr="00364CAB">
              <w:rPr>
                <w:rFonts w:ascii="Arial" w:eastAsia="Times New Roman" w:hAnsi="Arial" w:cs="Arial"/>
                <w:color w:val="auto"/>
                <w:sz w:val="20"/>
                <w:lang w:val="en-GB" w:eastAsia="en-GB"/>
              </w:rPr>
              <w:t>Activity</w:t>
            </w:r>
          </w:p>
        </w:tc>
        <w:tc>
          <w:tcPr>
            <w:tcW w:w="3719" w:type="dxa"/>
            <w:shd w:val="clear" w:color="auto" w:fill="auto"/>
            <w:noWrap/>
          </w:tcPr>
          <w:p w:rsidR="004F73BD" w:rsidRPr="00364CAB" w:rsidRDefault="004F73BD" w:rsidP="009E0B5F">
            <w:pPr>
              <w:spacing w:after="0" w:line="240" w:lineRule="auto"/>
              <w:cnfStyle w:val="100000000000"/>
              <w:rPr>
                <w:rFonts w:ascii="Arial" w:eastAsia="Times New Roman" w:hAnsi="Arial" w:cs="Arial"/>
                <w:b w:val="0"/>
                <w:bCs w:val="0"/>
                <w:color w:val="auto"/>
                <w:sz w:val="20"/>
                <w:lang w:val="en-GB" w:eastAsia="en-GB"/>
              </w:rPr>
            </w:pPr>
            <w:r w:rsidRPr="00364CAB">
              <w:rPr>
                <w:rFonts w:ascii="Arial" w:eastAsia="Times New Roman" w:hAnsi="Arial" w:cs="Arial"/>
                <w:color w:val="auto"/>
                <w:sz w:val="20"/>
                <w:lang w:val="en-GB" w:eastAsia="en-GB"/>
              </w:rPr>
              <w:t>Timescale</w:t>
            </w:r>
          </w:p>
        </w:tc>
      </w:tr>
      <w:tr w:rsidR="005136BA" w:rsidRPr="00364CAB" w:rsidTr="00364CAB">
        <w:trPr>
          <w:cnfStyle w:val="000000100000"/>
          <w:trHeight w:val="300"/>
        </w:trPr>
        <w:tc>
          <w:tcPr>
            <w:cnfStyle w:val="001000000000"/>
            <w:tcW w:w="4361" w:type="dxa"/>
            <w:tcBorders>
              <w:left w:val="none" w:sz="0" w:space="0" w:color="auto"/>
              <w:bottom w:val="none" w:sz="0" w:space="0" w:color="auto"/>
              <w:right w:val="none" w:sz="0" w:space="0" w:color="auto"/>
            </w:tcBorders>
            <w:shd w:val="clear" w:color="auto" w:fill="auto"/>
            <w:noWrap/>
          </w:tcPr>
          <w:p w:rsidR="005136BA" w:rsidRPr="00364CAB" w:rsidRDefault="005136BA" w:rsidP="009E0B5F">
            <w:pPr>
              <w:spacing w:after="0" w:line="240" w:lineRule="auto"/>
              <w:rPr>
                <w:rFonts w:ascii="Arial" w:eastAsia="Times New Roman" w:hAnsi="Arial" w:cs="Arial"/>
                <w:color w:val="auto"/>
                <w:sz w:val="20"/>
                <w:lang w:val="en-GB" w:eastAsia="en-GB"/>
              </w:rPr>
            </w:pPr>
            <w:r w:rsidRPr="00364CAB">
              <w:rPr>
                <w:rFonts w:ascii="Arial" w:eastAsia="Times New Roman" w:hAnsi="Arial" w:cs="Arial"/>
                <w:color w:val="auto"/>
                <w:sz w:val="20"/>
                <w:lang w:val="en-GB" w:eastAsia="en-GB"/>
              </w:rPr>
              <w:t>Closing date for applications</w:t>
            </w:r>
          </w:p>
        </w:tc>
        <w:tc>
          <w:tcPr>
            <w:tcW w:w="3719" w:type="dxa"/>
            <w:tcBorders>
              <w:left w:val="none" w:sz="0" w:space="0" w:color="auto"/>
            </w:tcBorders>
            <w:shd w:val="clear" w:color="auto" w:fill="auto"/>
            <w:noWrap/>
          </w:tcPr>
          <w:p w:rsidR="005136BA" w:rsidRPr="00364CAB" w:rsidRDefault="002D21C7" w:rsidP="002D21C7">
            <w:pPr>
              <w:spacing w:after="0" w:line="240" w:lineRule="auto"/>
              <w:cnfStyle w:val="000000100000"/>
              <w:rPr>
                <w:rFonts w:ascii="Arial" w:eastAsia="Times New Roman" w:hAnsi="Arial" w:cs="Arial"/>
                <w:color w:val="auto"/>
                <w:sz w:val="20"/>
                <w:lang w:val="en-GB" w:eastAsia="en-GB"/>
              </w:rPr>
            </w:pPr>
            <w:r>
              <w:rPr>
                <w:rFonts w:ascii="Arial" w:eastAsia="Times New Roman" w:hAnsi="Arial" w:cs="Arial"/>
                <w:color w:val="auto"/>
                <w:sz w:val="20"/>
                <w:lang w:val="en-GB" w:eastAsia="en-GB"/>
              </w:rPr>
              <w:t>9am</w:t>
            </w:r>
            <w:r w:rsidRPr="00364CAB">
              <w:rPr>
                <w:rFonts w:ascii="Arial" w:eastAsia="Times New Roman" w:hAnsi="Arial" w:cs="Arial"/>
                <w:color w:val="auto"/>
                <w:sz w:val="20"/>
                <w:lang w:val="en-GB" w:eastAsia="en-GB"/>
              </w:rPr>
              <w:t xml:space="preserve"> </w:t>
            </w:r>
            <w:r w:rsidR="005136BA" w:rsidRPr="00364CAB">
              <w:rPr>
                <w:rFonts w:ascii="Arial" w:eastAsia="Times New Roman" w:hAnsi="Arial" w:cs="Arial"/>
                <w:color w:val="auto"/>
                <w:sz w:val="20"/>
                <w:lang w:val="en-GB" w:eastAsia="en-GB"/>
              </w:rPr>
              <w:t xml:space="preserve">on </w:t>
            </w:r>
            <w:r>
              <w:rPr>
                <w:rFonts w:ascii="Arial" w:eastAsia="Times New Roman" w:hAnsi="Arial" w:cs="Arial"/>
                <w:color w:val="auto"/>
                <w:sz w:val="20"/>
                <w:lang w:val="en-GB" w:eastAsia="en-GB"/>
              </w:rPr>
              <w:t>15</w:t>
            </w:r>
            <w:r w:rsidRPr="00364CAB">
              <w:rPr>
                <w:rFonts w:ascii="Arial" w:eastAsia="Times New Roman" w:hAnsi="Arial" w:cs="Arial"/>
                <w:color w:val="auto"/>
                <w:sz w:val="20"/>
                <w:lang w:val="en-GB" w:eastAsia="en-GB"/>
              </w:rPr>
              <w:t xml:space="preserve"> </w:t>
            </w:r>
            <w:r w:rsidR="00272115" w:rsidRPr="00364CAB">
              <w:rPr>
                <w:rFonts w:ascii="Arial" w:eastAsia="Times New Roman" w:hAnsi="Arial" w:cs="Arial"/>
                <w:color w:val="auto"/>
                <w:sz w:val="20"/>
                <w:lang w:val="en-GB" w:eastAsia="en-GB"/>
              </w:rPr>
              <w:t>Ju</w:t>
            </w:r>
            <w:r w:rsidR="00272115">
              <w:rPr>
                <w:rFonts w:ascii="Arial" w:eastAsia="Times New Roman" w:hAnsi="Arial" w:cs="Arial"/>
                <w:color w:val="auto"/>
                <w:sz w:val="20"/>
                <w:lang w:val="en-GB" w:eastAsia="en-GB"/>
              </w:rPr>
              <w:t>ly</w:t>
            </w:r>
            <w:r w:rsidR="00272115" w:rsidRPr="00364CAB">
              <w:rPr>
                <w:rFonts w:ascii="Arial" w:eastAsia="Times New Roman" w:hAnsi="Arial" w:cs="Arial"/>
                <w:color w:val="auto"/>
                <w:sz w:val="20"/>
                <w:lang w:val="en-GB" w:eastAsia="en-GB"/>
              </w:rPr>
              <w:t xml:space="preserve"> </w:t>
            </w:r>
            <w:r w:rsidR="005136BA" w:rsidRPr="00364CAB">
              <w:rPr>
                <w:rFonts w:ascii="Arial" w:eastAsia="Times New Roman" w:hAnsi="Arial" w:cs="Arial"/>
                <w:color w:val="auto"/>
                <w:sz w:val="20"/>
                <w:lang w:val="en-GB" w:eastAsia="en-GB"/>
              </w:rPr>
              <w:t>2019</w:t>
            </w:r>
          </w:p>
        </w:tc>
      </w:tr>
      <w:tr w:rsidR="005136BA" w:rsidRPr="00364CAB" w:rsidTr="00364CAB">
        <w:trPr>
          <w:trHeight w:val="300"/>
        </w:trPr>
        <w:tc>
          <w:tcPr>
            <w:cnfStyle w:val="001000000000"/>
            <w:tcW w:w="4361" w:type="dxa"/>
            <w:tcBorders>
              <w:left w:val="none" w:sz="0" w:space="0" w:color="auto"/>
              <w:bottom w:val="none" w:sz="0" w:space="0" w:color="auto"/>
              <w:right w:val="none" w:sz="0" w:space="0" w:color="auto"/>
            </w:tcBorders>
            <w:shd w:val="clear" w:color="auto" w:fill="auto"/>
            <w:noWrap/>
          </w:tcPr>
          <w:p w:rsidR="005136BA" w:rsidRPr="00364CAB" w:rsidRDefault="005136BA" w:rsidP="009E0B5F">
            <w:pPr>
              <w:spacing w:after="0" w:line="240" w:lineRule="auto"/>
              <w:rPr>
                <w:rFonts w:ascii="Arial" w:eastAsia="Times New Roman" w:hAnsi="Arial" w:cs="Arial"/>
                <w:color w:val="auto"/>
                <w:sz w:val="20"/>
                <w:lang w:val="en-GB" w:eastAsia="en-GB"/>
              </w:rPr>
            </w:pPr>
            <w:r w:rsidRPr="00364CAB">
              <w:rPr>
                <w:rFonts w:ascii="Arial" w:eastAsia="Times New Roman" w:hAnsi="Arial" w:cs="Arial"/>
                <w:color w:val="auto"/>
                <w:sz w:val="20"/>
                <w:lang w:val="en-GB" w:eastAsia="en-GB"/>
              </w:rPr>
              <w:t>Interview &amp; appoint</w:t>
            </w:r>
          </w:p>
        </w:tc>
        <w:tc>
          <w:tcPr>
            <w:tcW w:w="3719" w:type="dxa"/>
            <w:shd w:val="clear" w:color="auto" w:fill="auto"/>
            <w:noWrap/>
          </w:tcPr>
          <w:p w:rsidR="005136BA" w:rsidRPr="00364CAB" w:rsidRDefault="00272115" w:rsidP="009E0B5F">
            <w:pPr>
              <w:spacing w:after="0" w:line="240" w:lineRule="auto"/>
              <w:cnfStyle w:val="000000000000"/>
              <w:rPr>
                <w:rFonts w:ascii="Arial" w:eastAsia="Times New Roman" w:hAnsi="Arial" w:cs="Arial"/>
                <w:color w:val="auto"/>
                <w:sz w:val="20"/>
                <w:lang w:val="en-GB" w:eastAsia="en-GB"/>
              </w:rPr>
            </w:pPr>
            <w:r>
              <w:rPr>
                <w:rFonts w:ascii="Arial" w:eastAsia="Times New Roman" w:hAnsi="Arial" w:cs="Arial"/>
                <w:color w:val="auto"/>
                <w:sz w:val="20"/>
                <w:lang w:val="en-GB" w:eastAsia="en-GB"/>
              </w:rPr>
              <w:t>9 August</w:t>
            </w:r>
            <w:r w:rsidR="005136BA" w:rsidRPr="00364CAB">
              <w:rPr>
                <w:rFonts w:ascii="Arial" w:eastAsia="Times New Roman" w:hAnsi="Arial" w:cs="Arial"/>
                <w:color w:val="auto"/>
                <w:sz w:val="20"/>
                <w:lang w:val="en-GB" w:eastAsia="en-GB"/>
              </w:rPr>
              <w:t xml:space="preserve"> 2019</w:t>
            </w:r>
          </w:p>
        </w:tc>
      </w:tr>
      <w:tr w:rsidR="005136BA" w:rsidRPr="00364CAB" w:rsidTr="00364CAB">
        <w:trPr>
          <w:cnfStyle w:val="000000100000"/>
          <w:trHeight w:val="300"/>
        </w:trPr>
        <w:tc>
          <w:tcPr>
            <w:cnfStyle w:val="001000000000"/>
            <w:tcW w:w="4361" w:type="dxa"/>
            <w:tcBorders>
              <w:left w:val="none" w:sz="0" w:space="0" w:color="auto"/>
              <w:bottom w:val="none" w:sz="0" w:space="0" w:color="auto"/>
              <w:right w:val="none" w:sz="0" w:space="0" w:color="auto"/>
            </w:tcBorders>
            <w:shd w:val="clear" w:color="auto" w:fill="auto"/>
            <w:noWrap/>
          </w:tcPr>
          <w:p w:rsidR="005136BA" w:rsidRPr="00364CAB" w:rsidRDefault="005136BA" w:rsidP="009E0B5F">
            <w:pPr>
              <w:spacing w:after="0" w:line="240" w:lineRule="auto"/>
              <w:rPr>
                <w:rFonts w:ascii="Arial" w:eastAsia="Times New Roman" w:hAnsi="Arial" w:cs="Arial"/>
                <w:color w:val="auto"/>
                <w:sz w:val="20"/>
                <w:lang w:val="en-GB" w:eastAsia="en-GB"/>
              </w:rPr>
            </w:pPr>
            <w:r w:rsidRPr="00364CAB">
              <w:rPr>
                <w:rFonts w:ascii="Arial" w:eastAsia="Times New Roman" w:hAnsi="Arial" w:cs="Arial"/>
                <w:color w:val="auto"/>
                <w:sz w:val="20"/>
                <w:lang w:val="en-GB" w:eastAsia="en-GB"/>
              </w:rPr>
              <w:t>Take up role</w:t>
            </w:r>
          </w:p>
        </w:tc>
        <w:tc>
          <w:tcPr>
            <w:tcW w:w="3719" w:type="dxa"/>
            <w:shd w:val="clear" w:color="auto" w:fill="auto"/>
            <w:noWrap/>
          </w:tcPr>
          <w:p w:rsidR="005136BA" w:rsidRPr="00364CAB" w:rsidRDefault="005136BA" w:rsidP="009E0B5F">
            <w:pPr>
              <w:spacing w:after="0" w:line="240" w:lineRule="auto"/>
              <w:cnfStyle w:val="000000100000"/>
              <w:rPr>
                <w:rFonts w:ascii="Arial" w:eastAsia="Times New Roman" w:hAnsi="Arial" w:cs="Arial"/>
                <w:color w:val="auto"/>
                <w:sz w:val="20"/>
                <w:lang w:val="en-GB" w:eastAsia="en-GB"/>
              </w:rPr>
            </w:pPr>
            <w:r w:rsidRPr="00364CAB">
              <w:rPr>
                <w:rFonts w:ascii="Arial" w:eastAsia="Times New Roman" w:hAnsi="Arial" w:cs="Arial"/>
                <w:color w:val="auto"/>
                <w:sz w:val="20"/>
                <w:lang w:val="en-GB" w:eastAsia="en-GB"/>
              </w:rPr>
              <w:t xml:space="preserve">13 September 2019 at Annual Congress in September </w:t>
            </w:r>
          </w:p>
        </w:tc>
      </w:tr>
      <w:tr w:rsidR="005136BA" w:rsidRPr="00364CAB" w:rsidTr="00364CAB">
        <w:trPr>
          <w:trHeight w:val="300"/>
        </w:trPr>
        <w:tc>
          <w:tcPr>
            <w:cnfStyle w:val="001000000000"/>
            <w:tcW w:w="4361" w:type="dxa"/>
            <w:tcBorders>
              <w:left w:val="none" w:sz="0" w:space="0" w:color="auto"/>
              <w:bottom w:val="none" w:sz="0" w:space="0" w:color="auto"/>
              <w:right w:val="none" w:sz="0" w:space="0" w:color="auto"/>
            </w:tcBorders>
            <w:shd w:val="clear" w:color="auto" w:fill="auto"/>
            <w:noWrap/>
          </w:tcPr>
          <w:p w:rsidR="005136BA" w:rsidRPr="00364CAB" w:rsidRDefault="005136BA" w:rsidP="009E0B5F">
            <w:pPr>
              <w:spacing w:after="0" w:line="240" w:lineRule="auto"/>
              <w:rPr>
                <w:rFonts w:ascii="Arial" w:eastAsia="Times New Roman" w:hAnsi="Arial" w:cs="Arial"/>
                <w:color w:val="auto"/>
                <w:sz w:val="20"/>
                <w:lang w:val="en-GB" w:eastAsia="en-GB"/>
              </w:rPr>
            </w:pPr>
            <w:r w:rsidRPr="00364CAB">
              <w:rPr>
                <w:rFonts w:ascii="Arial" w:eastAsia="Times New Roman" w:hAnsi="Arial" w:cs="Arial"/>
                <w:color w:val="auto"/>
                <w:sz w:val="20"/>
                <w:lang w:val="en-GB" w:eastAsia="en-GB"/>
              </w:rPr>
              <w:t>Handover period</w:t>
            </w:r>
          </w:p>
        </w:tc>
        <w:tc>
          <w:tcPr>
            <w:tcW w:w="3719" w:type="dxa"/>
            <w:shd w:val="clear" w:color="auto" w:fill="auto"/>
            <w:noWrap/>
          </w:tcPr>
          <w:p w:rsidR="005136BA" w:rsidRPr="00364CAB" w:rsidRDefault="005136BA" w:rsidP="009E0B5F">
            <w:pPr>
              <w:spacing w:after="0" w:line="240" w:lineRule="auto"/>
              <w:cnfStyle w:val="000000000000"/>
              <w:rPr>
                <w:rFonts w:ascii="Arial" w:eastAsia="Times New Roman" w:hAnsi="Arial" w:cs="Arial"/>
                <w:color w:val="auto"/>
                <w:sz w:val="20"/>
                <w:lang w:val="en-GB" w:eastAsia="en-GB"/>
              </w:rPr>
            </w:pPr>
            <w:r w:rsidRPr="00364CAB">
              <w:rPr>
                <w:rFonts w:ascii="Arial" w:eastAsia="Times New Roman" w:hAnsi="Arial" w:cs="Arial"/>
                <w:color w:val="auto"/>
                <w:sz w:val="20"/>
                <w:lang w:val="en-GB" w:eastAsia="en-GB"/>
              </w:rPr>
              <w:t>13 September – 31 October 2019</w:t>
            </w:r>
          </w:p>
        </w:tc>
      </w:tr>
    </w:tbl>
    <w:p w:rsidR="00AB12FF" w:rsidRPr="000A150F" w:rsidRDefault="00AB12FF" w:rsidP="009E0B5F">
      <w:pPr>
        <w:spacing w:after="0" w:line="240" w:lineRule="auto"/>
        <w:rPr>
          <w:sz w:val="20"/>
        </w:rPr>
      </w:pPr>
    </w:p>
    <w:sectPr w:rsidR="00AB12FF" w:rsidRPr="000A150F" w:rsidSect="009E0B5F">
      <w:headerReference w:type="even" r:id="rId10"/>
      <w:headerReference w:type="default" r:id="rId11"/>
      <w:footerReference w:type="default" r:id="rId12"/>
      <w:headerReference w:type="first" r:id="rId13"/>
      <w:pgSz w:w="11906" w:h="16838" w:code="9"/>
      <w:pgMar w:top="1701" w:right="1418" w:bottom="567" w:left="1418" w:header="567" w:footer="3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53D" w:rsidRDefault="0027253D">
      <w:r>
        <w:separator/>
      </w:r>
    </w:p>
  </w:endnote>
  <w:endnote w:type="continuationSeparator" w:id="0">
    <w:p w:rsidR="0027253D" w:rsidRDefault="002725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b/>
        <w:sz w:val="16"/>
      </w:rPr>
      <w:id w:val="1146242712"/>
      <w:docPartObj>
        <w:docPartGallery w:val="Page Numbers (Bottom of Page)"/>
        <w:docPartUnique/>
      </w:docPartObj>
    </w:sdtPr>
    <w:sdtEndPr>
      <w:rPr>
        <w:b w:val="0"/>
      </w:rPr>
    </w:sdtEndPr>
    <w:sdtContent>
      <w:p w:rsidR="0032009C" w:rsidRPr="0032009C" w:rsidRDefault="0032009C" w:rsidP="0032009C">
        <w:pPr>
          <w:pStyle w:val="Footer"/>
          <w:spacing w:after="0"/>
          <w:rPr>
            <w:rFonts w:ascii="Arial" w:hAnsi="Arial" w:cs="Arial"/>
            <w:b/>
            <w:sz w:val="16"/>
          </w:rPr>
        </w:pPr>
        <w:r w:rsidRPr="0032009C">
          <w:rPr>
            <w:rFonts w:ascii="Arial" w:hAnsi="Arial" w:cs="Arial"/>
            <w:b/>
            <w:sz w:val="16"/>
          </w:rPr>
          <w:t>Final approved document</w:t>
        </w:r>
      </w:p>
      <w:p w:rsidR="0027253D" w:rsidRPr="009E5530" w:rsidRDefault="00923E69" w:rsidP="00364CAB">
        <w:pPr>
          <w:pStyle w:val="Footer"/>
          <w:spacing w:after="0"/>
          <w:jc w:val="right"/>
          <w:rPr>
            <w:rFonts w:ascii="Arial" w:hAnsi="Arial" w:cs="Arial"/>
            <w:sz w:val="16"/>
          </w:rPr>
        </w:pPr>
        <w:r w:rsidRPr="009E5530">
          <w:rPr>
            <w:rFonts w:ascii="Arial" w:hAnsi="Arial" w:cs="Arial"/>
            <w:sz w:val="16"/>
          </w:rPr>
          <w:fldChar w:fldCharType="begin"/>
        </w:r>
        <w:r w:rsidR="0027253D" w:rsidRPr="009E5530">
          <w:rPr>
            <w:rFonts w:ascii="Arial" w:hAnsi="Arial" w:cs="Arial"/>
            <w:sz w:val="16"/>
          </w:rPr>
          <w:instrText xml:space="preserve"> PAGE   \* MERGEFORMAT </w:instrText>
        </w:r>
        <w:r w:rsidRPr="009E5530">
          <w:rPr>
            <w:rFonts w:ascii="Arial" w:hAnsi="Arial" w:cs="Arial"/>
            <w:sz w:val="16"/>
          </w:rPr>
          <w:fldChar w:fldCharType="separate"/>
        </w:r>
        <w:r w:rsidR="00704307">
          <w:rPr>
            <w:rFonts w:ascii="Arial" w:hAnsi="Arial" w:cs="Arial"/>
            <w:noProof/>
            <w:sz w:val="16"/>
          </w:rPr>
          <w:t>3</w:t>
        </w:r>
        <w:r w:rsidRPr="009E5530">
          <w:rPr>
            <w:rFonts w:ascii="Arial" w:hAnsi="Arial" w:cs="Arial"/>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53D" w:rsidRDefault="0027253D">
      <w:r>
        <w:separator/>
      </w:r>
    </w:p>
  </w:footnote>
  <w:footnote w:type="continuationSeparator" w:id="0">
    <w:p w:rsidR="0027253D" w:rsidRDefault="002725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53D" w:rsidRDefault="00923E69">
    <w:r w:rsidRPr="00923E6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WatermarkAAGBI" style="position:absolute;margin-left:0;margin-top:0;width:258.05pt;height:570.4pt;z-index:-251657216;mso-wrap-edited:f;mso-width-percent:0;mso-height-percent:0;mso-position-horizontal:center;mso-position-horizontal-relative:margin;mso-position-vertical:center;mso-position-vertical-relative:margin;mso-width-percent:0;mso-height-percent:0" wrapcoords="-62 0 -62 21543 21600 21543 21600 0 -62 0">
          <v:imagedata r:id="rId1" o:title="WatermarkAAGB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53D" w:rsidRDefault="0027253D" w:rsidP="00154ADB">
    <w:pPr>
      <w:pStyle w:val="Header"/>
      <w:ind w:left="-850"/>
    </w:pPr>
    <w:r w:rsidRPr="00154ADB">
      <w:rPr>
        <w:noProof/>
        <w:lang w:val="en-GB" w:eastAsia="en-GB"/>
      </w:rPr>
      <w:drawing>
        <wp:inline distT="0" distB="0" distL="0" distR="0">
          <wp:extent cx="2590800" cy="774192"/>
          <wp:effectExtent l="25400" t="0" r="0" b="0"/>
          <wp:docPr id="3" name="Picture 0" descr="Ao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A_Logo.jpg"/>
                  <pic:cNvPicPr/>
                </pic:nvPicPr>
                <pic:blipFill>
                  <a:blip r:embed="rId1"/>
                  <a:stretch>
                    <a:fillRect/>
                  </a:stretch>
                </pic:blipFill>
                <pic:spPr>
                  <a:xfrm>
                    <a:off x="0" y="0"/>
                    <a:ext cx="2590800" cy="774192"/>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53D" w:rsidRDefault="00923E69">
    <w:r w:rsidRPr="00923E6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WatermarkAAGBI" style="position:absolute;margin-left:0;margin-top:0;width:258.05pt;height:570.4pt;z-index:-251656192;mso-wrap-edited:f;mso-width-percent:0;mso-height-percent:0;mso-position-horizontal:center;mso-position-horizontal-relative:margin;mso-position-vertical:center;mso-position-vertical-relative:margin;mso-width-percent:0;mso-height-percent:0" wrapcoords="-62 0 -62 21543 21600 21543 21600 0 -62 0">
          <v:imagedata r:id="rId1" o:title="WatermarkAAGB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468EB"/>
    <w:multiLevelType w:val="hybridMultilevel"/>
    <w:tmpl w:val="7F6E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4E2577"/>
    <w:multiLevelType w:val="hybridMultilevel"/>
    <w:tmpl w:val="09D6B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982E65"/>
    <w:multiLevelType w:val="hybridMultilevel"/>
    <w:tmpl w:val="ED6A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FD4C8C"/>
    <w:multiLevelType w:val="hybridMultilevel"/>
    <w:tmpl w:val="B778FECE"/>
    <w:lvl w:ilvl="0" w:tplc="95E02CE4">
      <w:start w:val="1"/>
      <w:numFmt w:val="decimal"/>
      <w:pStyle w:val="Numberingbody"/>
      <w:lvlText w:val="%1."/>
      <w:lvlJc w:val="left"/>
      <w:pPr>
        <w:ind w:left="1437" w:hanging="360"/>
      </w:p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4">
    <w:nsid w:val="41C571AD"/>
    <w:multiLevelType w:val="hybridMultilevel"/>
    <w:tmpl w:val="74D6B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71713A"/>
    <w:multiLevelType w:val="hybridMultilevel"/>
    <w:tmpl w:val="2C0AC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E9242A"/>
    <w:multiLevelType w:val="hybridMultilevel"/>
    <w:tmpl w:val="B8A0619C"/>
    <w:lvl w:ilvl="0" w:tplc="0F1AC19E">
      <w:start w:val="1"/>
      <w:numFmt w:val="bullet"/>
      <w:pStyle w:val="Orangebulletbody"/>
      <w:lvlText w:val=""/>
      <w:lvlJc w:val="left"/>
      <w:pPr>
        <w:ind w:left="720" w:hanging="360"/>
      </w:pPr>
      <w:rPr>
        <w:rFonts w:ascii="Wingdings" w:hAnsi="Wingdings" w:hint="default"/>
        <w:color w:val="FF5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5D7E08"/>
    <w:multiLevelType w:val="hybridMultilevel"/>
    <w:tmpl w:val="83D04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4A75F8"/>
    <w:multiLevelType w:val="hybridMultilevel"/>
    <w:tmpl w:val="7284C6E4"/>
    <w:lvl w:ilvl="0" w:tplc="B02AA68C">
      <w:start w:val="1"/>
      <w:numFmt w:val="bullet"/>
      <w:pStyle w:val="Blackbulletbody"/>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nsid w:val="79870C8A"/>
    <w:multiLevelType w:val="hybridMultilevel"/>
    <w:tmpl w:val="9B14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6"/>
  </w:num>
  <w:num w:numId="5">
    <w:abstractNumId w:val="8"/>
  </w:num>
  <w:num w:numId="6">
    <w:abstractNumId w:val="8"/>
  </w:num>
  <w:num w:numId="7">
    <w:abstractNumId w:val="2"/>
  </w:num>
  <w:num w:numId="8">
    <w:abstractNumId w:val="7"/>
  </w:num>
  <w:num w:numId="9">
    <w:abstractNumId w:val="0"/>
  </w:num>
  <w:num w:numId="10">
    <w:abstractNumId w:val="4"/>
  </w:num>
  <w:num w:numId="11">
    <w:abstractNumId w:val="1"/>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attachedTemplate r:id="rId1"/>
  <w:stylePaneFormatFilter w:val="1221"/>
  <w:stylePaneSortMethod w:val="0004"/>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AC6BCA"/>
    <w:rsid w:val="000604AE"/>
    <w:rsid w:val="00075F18"/>
    <w:rsid w:val="0008358F"/>
    <w:rsid w:val="000A150F"/>
    <w:rsid w:val="000A178D"/>
    <w:rsid w:val="000C7724"/>
    <w:rsid w:val="000D0C6A"/>
    <w:rsid w:val="000F47D8"/>
    <w:rsid w:val="000F5788"/>
    <w:rsid w:val="000F7E3C"/>
    <w:rsid w:val="00112CCE"/>
    <w:rsid w:val="00154ADB"/>
    <w:rsid w:val="001903C4"/>
    <w:rsid w:val="001B33E8"/>
    <w:rsid w:val="001C3DA5"/>
    <w:rsid w:val="001D6ABB"/>
    <w:rsid w:val="001E4E73"/>
    <w:rsid w:val="001F4157"/>
    <w:rsid w:val="00200003"/>
    <w:rsid w:val="002110EA"/>
    <w:rsid w:val="00227BDB"/>
    <w:rsid w:val="0024571E"/>
    <w:rsid w:val="00272115"/>
    <w:rsid w:val="0027253D"/>
    <w:rsid w:val="0027605E"/>
    <w:rsid w:val="00276C5C"/>
    <w:rsid w:val="00284E60"/>
    <w:rsid w:val="00286B44"/>
    <w:rsid w:val="002965D3"/>
    <w:rsid w:val="0029673C"/>
    <w:rsid w:val="002A50F2"/>
    <w:rsid w:val="002D21C7"/>
    <w:rsid w:val="002D4C02"/>
    <w:rsid w:val="002E4D52"/>
    <w:rsid w:val="00307742"/>
    <w:rsid w:val="0032009C"/>
    <w:rsid w:val="00336BB1"/>
    <w:rsid w:val="0034107C"/>
    <w:rsid w:val="003641E1"/>
    <w:rsid w:val="00364CAB"/>
    <w:rsid w:val="00380842"/>
    <w:rsid w:val="00385892"/>
    <w:rsid w:val="00395A1C"/>
    <w:rsid w:val="003B4AFA"/>
    <w:rsid w:val="003C041D"/>
    <w:rsid w:val="003C3BA0"/>
    <w:rsid w:val="003D5B1C"/>
    <w:rsid w:val="003F24AB"/>
    <w:rsid w:val="003F7C61"/>
    <w:rsid w:val="00416529"/>
    <w:rsid w:val="00422B20"/>
    <w:rsid w:val="00426A54"/>
    <w:rsid w:val="00426DBB"/>
    <w:rsid w:val="00453C79"/>
    <w:rsid w:val="00476B0D"/>
    <w:rsid w:val="00485FAE"/>
    <w:rsid w:val="004A0325"/>
    <w:rsid w:val="004E6815"/>
    <w:rsid w:val="004F73BD"/>
    <w:rsid w:val="005136BA"/>
    <w:rsid w:val="0053526C"/>
    <w:rsid w:val="00560C80"/>
    <w:rsid w:val="00566DA6"/>
    <w:rsid w:val="00573493"/>
    <w:rsid w:val="00586552"/>
    <w:rsid w:val="005A458A"/>
    <w:rsid w:val="005B161B"/>
    <w:rsid w:val="005C677A"/>
    <w:rsid w:val="005D3E13"/>
    <w:rsid w:val="005F7587"/>
    <w:rsid w:val="00606223"/>
    <w:rsid w:val="0061191A"/>
    <w:rsid w:val="00615078"/>
    <w:rsid w:val="00630CB5"/>
    <w:rsid w:val="006405E4"/>
    <w:rsid w:val="00661B4E"/>
    <w:rsid w:val="0067498D"/>
    <w:rsid w:val="0068389F"/>
    <w:rsid w:val="00686C1D"/>
    <w:rsid w:val="006B4107"/>
    <w:rsid w:val="006C0353"/>
    <w:rsid w:val="006E168B"/>
    <w:rsid w:val="006F4AA6"/>
    <w:rsid w:val="00704307"/>
    <w:rsid w:val="007263B1"/>
    <w:rsid w:val="0073254E"/>
    <w:rsid w:val="00732C40"/>
    <w:rsid w:val="00736709"/>
    <w:rsid w:val="00744D82"/>
    <w:rsid w:val="00774362"/>
    <w:rsid w:val="00774D91"/>
    <w:rsid w:val="00793EFA"/>
    <w:rsid w:val="007D1E74"/>
    <w:rsid w:val="007D57A2"/>
    <w:rsid w:val="007F7A9F"/>
    <w:rsid w:val="00806701"/>
    <w:rsid w:val="00817EA2"/>
    <w:rsid w:val="00826C6E"/>
    <w:rsid w:val="008304B7"/>
    <w:rsid w:val="00850526"/>
    <w:rsid w:val="008545B2"/>
    <w:rsid w:val="0087205A"/>
    <w:rsid w:val="00893845"/>
    <w:rsid w:val="008A77DC"/>
    <w:rsid w:val="008B23CF"/>
    <w:rsid w:val="008D6F91"/>
    <w:rsid w:val="008D7E00"/>
    <w:rsid w:val="008E1BC5"/>
    <w:rsid w:val="008F440B"/>
    <w:rsid w:val="0090103F"/>
    <w:rsid w:val="00913725"/>
    <w:rsid w:val="00923E69"/>
    <w:rsid w:val="00942870"/>
    <w:rsid w:val="009A2E3F"/>
    <w:rsid w:val="009B3716"/>
    <w:rsid w:val="009E0B5F"/>
    <w:rsid w:val="009E5530"/>
    <w:rsid w:val="009F613A"/>
    <w:rsid w:val="00A045B3"/>
    <w:rsid w:val="00A061CA"/>
    <w:rsid w:val="00A13EEA"/>
    <w:rsid w:val="00A4203B"/>
    <w:rsid w:val="00A4217F"/>
    <w:rsid w:val="00A47A5B"/>
    <w:rsid w:val="00A5260D"/>
    <w:rsid w:val="00A60C19"/>
    <w:rsid w:val="00A77424"/>
    <w:rsid w:val="00A92BC2"/>
    <w:rsid w:val="00AA7A69"/>
    <w:rsid w:val="00AB12FF"/>
    <w:rsid w:val="00AC6BCA"/>
    <w:rsid w:val="00AC7630"/>
    <w:rsid w:val="00AD0636"/>
    <w:rsid w:val="00AD53F6"/>
    <w:rsid w:val="00AE4A27"/>
    <w:rsid w:val="00AF37EE"/>
    <w:rsid w:val="00B729BA"/>
    <w:rsid w:val="00B87C5A"/>
    <w:rsid w:val="00BA0518"/>
    <w:rsid w:val="00BA2C1F"/>
    <w:rsid w:val="00BB6D05"/>
    <w:rsid w:val="00BD1AC0"/>
    <w:rsid w:val="00BD3858"/>
    <w:rsid w:val="00BE46CE"/>
    <w:rsid w:val="00C00B21"/>
    <w:rsid w:val="00C262C4"/>
    <w:rsid w:val="00C443D4"/>
    <w:rsid w:val="00C53590"/>
    <w:rsid w:val="00C55962"/>
    <w:rsid w:val="00C76C2B"/>
    <w:rsid w:val="00CD5790"/>
    <w:rsid w:val="00CE37F7"/>
    <w:rsid w:val="00D149EF"/>
    <w:rsid w:val="00D20758"/>
    <w:rsid w:val="00D225CF"/>
    <w:rsid w:val="00D44D25"/>
    <w:rsid w:val="00DA1BB4"/>
    <w:rsid w:val="00DD7AD4"/>
    <w:rsid w:val="00E0120C"/>
    <w:rsid w:val="00E16776"/>
    <w:rsid w:val="00E1781C"/>
    <w:rsid w:val="00E4029C"/>
    <w:rsid w:val="00E4055E"/>
    <w:rsid w:val="00E43E71"/>
    <w:rsid w:val="00E473B9"/>
    <w:rsid w:val="00E70186"/>
    <w:rsid w:val="00E73545"/>
    <w:rsid w:val="00E873F1"/>
    <w:rsid w:val="00E929E3"/>
    <w:rsid w:val="00EC2E2F"/>
    <w:rsid w:val="00EF3CDB"/>
    <w:rsid w:val="00F00430"/>
    <w:rsid w:val="00F81E76"/>
    <w:rsid w:val="00F83AC5"/>
    <w:rsid w:val="00F8754F"/>
    <w:rsid w:val="00F975EB"/>
    <w:rsid w:val="00FC0149"/>
    <w:rsid w:val="00FC0B4D"/>
    <w:rsid w:val="00FD09A2"/>
    <w:rsid w:val="00FE3E5C"/>
    <w:rsid w:val="00FE6423"/>
    <w:rsid w:val="00FE7EEC"/>
    <w:rsid w:val="00FF3C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4F73BD"/>
    <w:pPr>
      <w:spacing w:after="200" w:line="276" w:lineRule="auto"/>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F18"/>
    <w:pPr>
      <w:tabs>
        <w:tab w:val="center" w:pos="4513"/>
        <w:tab w:val="right" w:pos="9026"/>
      </w:tabs>
    </w:pPr>
  </w:style>
  <w:style w:type="character" w:customStyle="1" w:styleId="HeaderChar">
    <w:name w:val="Header Char"/>
    <w:basedOn w:val="DefaultParagraphFont"/>
    <w:link w:val="Header"/>
    <w:uiPriority w:val="99"/>
    <w:rsid w:val="00075F18"/>
    <w:rPr>
      <w:sz w:val="24"/>
      <w:szCs w:val="24"/>
    </w:rPr>
  </w:style>
  <w:style w:type="paragraph" w:styleId="Subtitle">
    <w:name w:val="Subtitle"/>
    <w:basedOn w:val="Normal"/>
    <w:next w:val="Normal"/>
    <w:link w:val="SubtitleChar"/>
    <w:uiPriority w:val="11"/>
    <w:qFormat/>
    <w:rsid w:val="001C3DA5"/>
    <w:pPr>
      <w:numPr>
        <w:ilvl w:val="1"/>
      </w:numPr>
    </w:pPr>
    <w:rPr>
      <w:rFonts w:eastAsiaTheme="majorEastAsia" w:cstheme="majorBidi"/>
      <w:iCs/>
      <w:spacing w:val="15"/>
      <w:sz w:val="30"/>
    </w:rPr>
  </w:style>
  <w:style w:type="paragraph" w:styleId="BalloonText">
    <w:name w:val="Balloon Text"/>
    <w:basedOn w:val="Normal"/>
    <w:link w:val="BalloonTextChar"/>
    <w:uiPriority w:val="99"/>
    <w:semiHidden/>
    <w:unhideWhenUsed/>
    <w:rsid w:val="00336BB1"/>
    <w:rPr>
      <w:rFonts w:ascii="Tahoma" w:hAnsi="Tahoma" w:cs="Tahoma"/>
      <w:sz w:val="16"/>
      <w:szCs w:val="16"/>
    </w:rPr>
  </w:style>
  <w:style w:type="character" w:customStyle="1" w:styleId="BalloonTextChar">
    <w:name w:val="Balloon Text Char"/>
    <w:basedOn w:val="DefaultParagraphFont"/>
    <w:link w:val="BalloonText"/>
    <w:uiPriority w:val="99"/>
    <w:semiHidden/>
    <w:rsid w:val="00336BB1"/>
    <w:rPr>
      <w:rFonts w:ascii="Tahoma" w:hAnsi="Tahoma" w:cs="Tahoma"/>
      <w:sz w:val="16"/>
      <w:szCs w:val="16"/>
    </w:rPr>
  </w:style>
  <w:style w:type="paragraph" w:styleId="Footer">
    <w:name w:val="footer"/>
    <w:basedOn w:val="Normal"/>
    <w:link w:val="FooterChar"/>
    <w:uiPriority w:val="99"/>
    <w:unhideWhenUsed/>
    <w:qFormat/>
    <w:rsid w:val="00075F18"/>
    <w:pPr>
      <w:tabs>
        <w:tab w:val="center" w:pos="4513"/>
        <w:tab w:val="right" w:pos="9026"/>
      </w:tabs>
    </w:pPr>
  </w:style>
  <w:style w:type="character" w:customStyle="1" w:styleId="FooterChar">
    <w:name w:val="Footer Char"/>
    <w:basedOn w:val="DefaultParagraphFont"/>
    <w:link w:val="Footer"/>
    <w:uiPriority w:val="99"/>
    <w:rsid w:val="00075F18"/>
    <w:rPr>
      <w:sz w:val="24"/>
      <w:szCs w:val="24"/>
    </w:rPr>
  </w:style>
  <w:style w:type="paragraph" w:styleId="Title">
    <w:name w:val="Title"/>
    <w:basedOn w:val="Normal"/>
    <w:next w:val="Normal"/>
    <w:link w:val="TitleChar"/>
    <w:uiPriority w:val="10"/>
    <w:qFormat/>
    <w:rsid w:val="00075F18"/>
    <w:pPr>
      <w:spacing w:after="600"/>
    </w:pPr>
    <w:rPr>
      <w:rFonts w:eastAsiaTheme="majorEastAsia" w:cstheme="majorBidi"/>
      <w:color w:val="FF5000"/>
      <w:spacing w:val="5"/>
      <w:kern w:val="28"/>
      <w:sz w:val="96"/>
      <w:szCs w:val="52"/>
    </w:rPr>
  </w:style>
  <w:style w:type="character" w:customStyle="1" w:styleId="TitleChar">
    <w:name w:val="Title Char"/>
    <w:basedOn w:val="DefaultParagraphFont"/>
    <w:link w:val="Title"/>
    <w:uiPriority w:val="10"/>
    <w:rsid w:val="00075F18"/>
    <w:rPr>
      <w:rFonts w:ascii="Arial" w:eastAsiaTheme="majorEastAsia" w:hAnsi="Arial" w:cstheme="majorBidi"/>
      <w:color w:val="FF5000"/>
      <w:spacing w:val="5"/>
      <w:kern w:val="28"/>
      <w:sz w:val="96"/>
      <w:szCs w:val="52"/>
    </w:rPr>
  </w:style>
  <w:style w:type="paragraph" w:customStyle="1" w:styleId="SubtitleOrange">
    <w:name w:val="Subtitle Orange"/>
    <w:basedOn w:val="Normal"/>
    <w:qFormat/>
    <w:rsid w:val="00075F18"/>
    <w:rPr>
      <w:color w:val="FF5000"/>
      <w:sz w:val="30"/>
    </w:rPr>
  </w:style>
  <w:style w:type="character" w:customStyle="1" w:styleId="SubtitleChar">
    <w:name w:val="Subtitle Char"/>
    <w:basedOn w:val="DefaultParagraphFont"/>
    <w:link w:val="Subtitle"/>
    <w:uiPriority w:val="11"/>
    <w:rsid w:val="001C3DA5"/>
    <w:rPr>
      <w:rFonts w:ascii="Arial" w:eastAsiaTheme="majorEastAsia" w:hAnsi="Arial" w:cstheme="majorBidi"/>
      <w:iCs/>
      <w:spacing w:val="15"/>
      <w:sz w:val="30"/>
      <w:szCs w:val="24"/>
    </w:rPr>
  </w:style>
  <w:style w:type="paragraph" w:customStyle="1" w:styleId="Bodyorange">
    <w:name w:val="Body orange"/>
    <w:basedOn w:val="SubtitleOrange"/>
    <w:qFormat/>
    <w:rsid w:val="008545B2"/>
    <w:rPr>
      <w:sz w:val="20"/>
    </w:rPr>
  </w:style>
  <w:style w:type="paragraph" w:customStyle="1" w:styleId="Orangebulletbody">
    <w:name w:val="Orange bullet body"/>
    <w:basedOn w:val="Title"/>
    <w:qFormat/>
    <w:rsid w:val="008545B2"/>
    <w:pPr>
      <w:numPr>
        <w:numId w:val="4"/>
      </w:numPr>
      <w:spacing w:after="120"/>
      <w:ind w:left="568" w:hanging="284"/>
    </w:pPr>
    <w:rPr>
      <w:color w:val="auto"/>
      <w:sz w:val="20"/>
    </w:rPr>
  </w:style>
  <w:style w:type="paragraph" w:customStyle="1" w:styleId="Blackbulletbody">
    <w:name w:val="Black bullet body"/>
    <w:basedOn w:val="Orangebulletbody"/>
    <w:qFormat/>
    <w:rsid w:val="008545B2"/>
    <w:pPr>
      <w:numPr>
        <w:numId w:val="6"/>
      </w:numPr>
      <w:ind w:left="568" w:hanging="284"/>
    </w:pPr>
  </w:style>
  <w:style w:type="paragraph" w:customStyle="1" w:styleId="Numberingbody">
    <w:name w:val="Numbering body"/>
    <w:basedOn w:val="Blackbulletbody"/>
    <w:qFormat/>
    <w:rsid w:val="008545B2"/>
    <w:pPr>
      <w:numPr>
        <w:numId w:val="3"/>
      </w:numPr>
      <w:ind w:left="568" w:hanging="284"/>
    </w:pPr>
  </w:style>
  <w:style w:type="paragraph" w:styleId="ListParagraph">
    <w:name w:val="List Paragraph"/>
    <w:basedOn w:val="Normal"/>
    <w:uiPriority w:val="34"/>
    <w:qFormat/>
    <w:rsid w:val="004F73BD"/>
    <w:pPr>
      <w:ind w:left="720"/>
      <w:contextualSpacing/>
    </w:pPr>
  </w:style>
  <w:style w:type="table" w:styleId="TableGrid">
    <w:name w:val="Table Grid"/>
    <w:basedOn w:val="TableNormal"/>
    <w:uiPriority w:val="59"/>
    <w:rsid w:val="004F73BD"/>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73BD"/>
    <w:rPr>
      <w:color w:val="0000FF" w:themeColor="hyperlink"/>
      <w:u w:val="single"/>
    </w:rPr>
  </w:style>
  <w:style w:type="table" w:styleId="MediumGrid2-Accent3">
    <w:name w:val="Medium Grid 2 Accent 3"/>
    <w:basedOn w:val="TableNormal"/>
    <w:uiPriority w:val="68"/>
    <w:rsid w:val="004F73BD"/>
    <w:rPr>
      <w:rFonts w:asciiTheme="majorHAnsi" w:eastAsiaTheme="majorEastAsia" w:hAnsiTheme="majorHAnsi" w:cstheme="majorBidi"/>
      <w:color w:val="000000" w:themeColor="text1"/>
      <w:sz w:val="22"/>
      <w:szCs w:val="22"/>
      <w:lang w:val="en-US"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styleId="CommentReference">
    <w:name w:val="annotation reference"/>
    <w:basedOn w:val="DefaultParagraphFont"/>
    <w:uiPriority w:val="99"/>
    <w:semiHidden/>
    <w:unhideWhenUsed/>
    <w:rsid w:val="00FE3E5C"/>
    <w:rPr>
      <w:sz w:val="16"/>
      <w:szCs w:val="16"/>
    </w:rPr>
  </w:style>
  <w:style w:type="paragraph" w:styleId="CommentText">
    <w:name w:val="annotation text"/>
    <w:basedOn w:val="Normal"/>
    <w:link w:val="CommentTextChar"/>
    <w:uiPriority w:val="99"/>
    <w:semiHidden/>
    <w:unhideWhenUsed/>
    <w:rsid w:val="00FE3E5C"/>
    <w:pPr>
      <w:spacing w:line="240" w:lineRule="auto"/>
    </w:pPr>
    <w:rPr>
      <w:sz w:val="20"/>
      <w:szCs w:val="20"/>
    </w:rPr>
  </w:style>
  <w:style w:type="character" w:customStyle="1" w:styleId="CommentTextChar">
    <w:name w:val="Comment Text Char"/>
    <w:basedOn w:val="DefaultParagraphFont"/>
    <w:link w:val="CommentText"/>
    <w:uiPriority w:val="99"/>
    <w:semiHidden/>
    <w:rsid w:val="00FE3E5C"/>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FE3E5C"/>
    <w:rPr>
      <w:b/>
      <w:bCs/>
    </w:rPr>
  </w:style>
  <w:style w:type="character" w:customStyle="1" w:styleId="CommentSubjectChar">
    <w:name w:val="Comment Subject Char"/>
    <w:basedOn w:val="CommentTextChar"/>
    <w:link w:val="CommentSubject"/>
    <w:uiPriority w:val="99"/>
    <w:semiHidden/>
    <w:rsid w:val="00FE3E5C"/>
    <w:rPr>
      <w:rFonts w:asciiTheme="minorHAnsi" w:eastAsiaTheme="minorHAnsi" w:hAnsiTheme="minorHAnsi" w:cstheme="minorBidi"/>
      <w:b/>
      <w:bCs/>
      <w:lang w:val="en-US" w:eastAsia="en-US"/>
    </w:rPr>
  </w:style>
</w:styles>
</file>

<file path=word/webSettings.xml><?xml version="1.0" encoding="utf-8"?>
<w:webSettings xmlns:r="http://schemas.openxmlformats.org/officeDocument/2006/relationships" xmlns:w="http://schemas.openxmlformats.org/wordprocessingml/2006/main">
  <w:divs>
    <w:div w:id="1614047851">
      <w:bodyDiv w:val="1"/>
      <w:marLeft w:val="0"/>
      <w:marRight w:val="0"/>
      <w:marTop w:val="0"/>
      <w:marBottom w:val="0"/>
      <w:divBdr>
        <w:top w:val="none" w:sz="0" w:space="0" w:color="auto"/>
        <w:left w:val="none" w:sz="0" w:space="0" w:color="auto"/>
        <w:bottom w:val="none" w:sz="0" w:space="0" w:color="auto"/>
        <w:right w:val="none" w:sz="0" w:space="0" w:color="auto"/>
      </w:divBdr>
    </w:div>
    <w:div w:id="188848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anaesthetists.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iat@anaesthetist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New%20brand%20of%20Association%20of%20Anaesthetists\Letterhead\Letter%20head%20-%20new%20br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92835-22C9-4CB9-A97E-43371DD7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 - new brand</Template>
  <TotalTime>6</TotalTime>
  <Pages>3</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AAGBI</Company>
  <LinksUpToDate>false</LinksUpToDate>
  <CharactersWithSpaces>8731</CharactersWithSpaces>
  <SharedDoc>false</SharedDoc>
  <HLinks>
    <vt:vector size="12" baseType="variant">
      <vt:variant>
        <vt:i4>4980751</vt:i4>
      </vt:variant>
      <vt:variant>
        <vt:i4>3</vt:i4>
      </vt:variant>
      <vt:variant>
        <vt:i4>0</vt:i4>
      </vt:variant>
      <vt:variant>
        <vt:i4>5</vt:i4>
      </vt:variant>
      <vt:variant>
        <vt:lpwstr>http://www.aagbi.org/</vt:lpwstr>
      </vt:variant>
      <vt:variant>
        <vt:lpwstr/>
      </vt:variant>
      <vt:variant>
        <vt:i4>7471179</vt:i4>
      </vt:variant>
      <vt:variant>
        <vt:i4>0</vt:i4>
      </vt:variant>
      <vt:variant>
        <vt:i4>0</vt:i4>
      </vt:variant>
      <vt:variant>
        <vt:i4>5</vt:i4>
      </vt:variant>
      <vt:variant>
        <vt:lpwstr>mailto:info@aagbi.org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secretariatadmin</dc:creator>
  <cp:lastModifiedBy>secretariatadmin</cp:lastModifiedBy>
  <cp:revision>6</cp:revision>
  <cp:lastPrinted>2019-04-05T07:55:00Z</cp:lastPrinted>
  <dcterms:created xsi:type="dcterms:W3CDTF">2019-05-09T15:23:00Z</dcterms:created>
  <dcterms:modified xsi:type="dcterms:W3CDTF">2019-05-31T08:03:00Z</dcterms:modified>
</cp:coreProperties>
</file>